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76" w:rsidRPr="00302B76" w:rsidRDefault="00302B76" w:rsidP="00302B76">
      <w:pPr>
        <w:jc w:val="center"/>
        <w:rPr>
          <w:rFonts w:ascii="Times New Roman" w:hAnsi="Times New Roman"/>
          <w:b/>
          <w:sz w:val="28"/>
          <w:szCs w:val="32"/>
        </w:rPr>
      </w:pPr>
      <w:r w:rsidRPr="00302B76">
        <w:rPr>
          <w:rFonts w:ascii="Times New Roman" w:hAnsi="Times New Roman"/>
          <w:b/>
          <w:sz w:val="28"/>
          <w:szCs w:val="32"/>
        </w:rPr>
        <w:t>Визитная карточка проекта</w:t>
      </w:r>
    </w:p>
    <w:tbl>
      <w:tblPr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1"/>
        <w:gridCol w:w="7478"/>
      </w:tblGrid>
      <w:tr w:rsidR="00302B76" w:rsidRPr="00302B76" w:rsidTr="00302B76">
        <w:tc>
          <w:tcPr>
            <w:tcW w:w="10289" w:type="dxa"/>
            <w:gridSpan w:val="2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Автор и научный руководитель: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Фамилия, имя, отчество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sz w:val="24"/>
                <w:szCs w:val="24"/>
              </w:rPr>
              <w:t>Сухорукова Татьяна Викторовна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Del="0097710E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bCs/>
              </w:rPr>
              <w:t>Город, область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sz w:val="24"/>
                <w:szCs w:val="24"/>
              </w:rPr>
              <w:t>пгт Тисуль</w:t>
            </w:r>
            <w:r w:rsidR="003728A0">
              <w:rPr>
                <w:rFonts w:ascii="Times New Roman" w:hAnsi="Times New Roman"/>
                <w:sz w:val="24"/>
                <w:szCs w:val="24"/>
              </w:rPr>
              <w:t>, Кузбасс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bCs/>
              </w:rPr>
              <w:t>должность, номер, н</w:t>
            </w:r>
            <w:r w:rsidRPr="00302B76">
              <w:rPr>
                <w:rFonts w:ascii="Times New Roman" w:hAnsi="Times New Roman" w:cs="Times New Roman"/>
                <w:bCs/>
              </w:rPr>
              <w:t>а</w:t>
            </w:r>
            <w:r w:rsidRPr="00302B76">
              <w:rPr>
                <w:rFonts w:ascii="Times New Roman" w:hAnsi="Times New Roman" w:cs="Times New Roman"/>
                <w:bCs/>
              </w:rPr>
              <w:t>звание школы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sz w:val="24"/>
                <w:szCs w:val="24"/>
              </w:rPr>
              <w:t>Учитель начальных классов, МАОУ Тисульская средняя общеобраз</w:t>
            </w:r>
            <w:r w:rsidRPr="00302B76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B76">
              <w:rPr>
                <w:rFonts w:ascii="Times New Roman" w:hAnsi="Times New Roman"/>
                <w:sz w:val="24"/>
                <w:szCs w:val="24"/>
              </w:rPr>
              <w:t>вательная школа №1</w:t>
            </w:r>
          </w:p>
        </w:tc>
      </w:tr>
      <w:tr w:rsidR="00302B76" w:rsidRPr="00302B76" w:rsidTr="00302B76">
        <w:tc>
          <w:tcPr>
            <w:tcW w:w="10289" w:type="dxa"/>
            <w:gridSpan w:val="2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Описание проекта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История золотодобычи в Тисульском районе</w:t>
            </w:r>
            <w:r w:rsidR="003728A0">
              <w:rPr>
                <w:rFonts w:ascii="Times New Roman" w:hAnsi="Times New Roman"/>
                <w:b/>
                <w:sz w:val="24"/>
                <w:szCs w:val="24"/>
              </w:rPr>
              <w:t xml:space="preserve"> Кузбасса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 xml:space="preserve">Актуальность 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Каждый образованный  человек должен  знать историю своего края, своей «малой» Родины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изучение этапов развития золотодобычи на территории Тисульского района, сбор и сохранение  наиболее ценного материала по этой теме.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узнать историю возникновения золотодобычи в нашем ра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й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оне </w:t>
            </w:r>
          </w:p>
          <w:p w:rsidR="00302B76" w:rsidRPr="00302B76" w:rsidRDefault="00302B76" w:rsidP="00302B76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изучить  архивные материалы (фотографии, другие док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у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менты)</w:t>
            </w:r>
          </w:p>
          <w:p w:rsidR="00302B76" w:rsidRPr="00302B76" w:rsidRDefault="00302B76" w:rsidP="00302B76">
            <w:pPr>
              <w:spacing w:line="240" w:lineRule="auto"/>
              <w:ind w:firstLine="709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3) собрать исторический материал и обобщить собранные св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е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дения о золотодобывающих рудниках Тисульского  района 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Практическая знач</w:t>
            </w: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мость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Узнать  и познакомить других людей с  « золотой»  историей нашего района 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 xml:space="preserve">Продукт 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буклет « История золотодобычи в Тисульском районе»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Окружающий мир 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Продолжительность проекта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1 месяц</w:t>
            </w:r>
          </w:p>
        </w:tc>
      </w:tr>
      <w:tr w:rsidR="00302B76" w:rsidRPr="00302B76" w:rsidTr="00302B76">
        <w:tc>
          <w:tcPr>
            <w:tcW w:w="2811" w:type="dxa"/>
          </w:tcPr>
          <w:p w:rsidR="00302B76" w:rsidRPr="00302B76" w:rsidRDefault="00302B76" w:rsidP="00302B76">
            <w:pPr>
              <w:tabs>
                <w:tab w:val="left" w:pos="3660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7478" w:type="dxa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3 класс</w:t>
            </w:r>
          </w:p>
        </w:tc>
      </w:tr>
      <w:tr w:rsidR="00302B76" w:rsidRPr="00302B76" w:rsidTr="00302B76">
        <w:tc>
          <w:tcPr>
            <w:tcW w:w="10289" w:type="dxa"/>
            <w:gridSpan w:val="2"/>
          </w:tcPr>
          <w:p w:rsidR="00302B76" w:rsidRPr="00302B76" w:rsidRDefault="00302B76" w:rsidP="00302B76">
            <w:pPr>
              <w:spacing w:line="240" w:lineRule="auto"/>
              <w:jc w:val="center"/>
              <w:rPr>
                <w:rFonts w:ascii="Times New Roman" w:hAnsi="Times New Roman"/>
                <w:b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color w:val="0F243E"/>
                <w:sz w:val="24"/>
                <w:szCs w:val="24"/>
              </w:rPr>
              <w:t>Основа проекта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spacing w:line="240" w:lineRule="auto"/>
              <w:jc w:val="both"/>
              <w:rPr>
                <w:rFonts w:ascii="Times New Roman" w:hAnsi="Times New Roman"/>
                <w:b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Образовательные стандарты 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 xml:space="preserve"> 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Начальная школа: ООП ;  ФГОС НОО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ФГОС НОО</w:t>
            </w:r>
          </w:p>
          <w:p w:rsidR="00302B76" w:rsidRPr="00C6391D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  <w:u w:val="single"/>
              </w:rPr>
            </w:pPr>
            <w:r w:rsidRPr="00C6391D">
              <w:rPr>
                <w:rFonts w:ascii="Times New Roman" w:hAnsi="Times New Roman" w:cs="Times New Roman"/>
                <w:iCs/>
                <w:color w:val="auto"/>
                <w:spacing w:val="5"/>
                <w:u w:val="single"/>
              </w:rPr>
              <w:t>12.3. Окружающий мир: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1) понимание особой роли России в мировой истории, воспитание чувства гордости за н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а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 xml:space="preserve">циональные свершения, открытия, победы; 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2) сформированность уважительного отношения к России, родному краю, своей семье, ист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о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рии, культуре, природе нашей страны, ее современной жизни;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е</w:t>
            </w: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регающего поведения в природной и социальной среде;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4) развитие навыков устанавливать и выявлять причинно-следственные связи в окружающем мире;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lastRenderedPageBreak/>
              <w:t xml:space="preserve">5) формирование познавательного интереса и бережного отношения к природе. </w:t>
            </w:r>
          </w:p>
          <w:p w:rsidR="00302B76" w:rsidRPr="00C6391D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  <w:u w:val="single"/>
              </w:rPr>
            </w:pPr>
            <w:r w:rsidRPr="00C6391D">
              <w:rPr>
                <w:rFonts w:ascii="Times New Roman" w:hAnsi="Times New Roman" w:cs="Times New Roman"/>
                <w:iCs/>
                <w:color w:val="auto"/>
                <w:spacing w:val="5"/>
                <w:u w:val="single"/>
              </w:rPr>
              <w:t>Информатика: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Cs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Cs/>
                <w:color w:val="auto"/>
                <w:spacing w:val="5"/>
              </w:rPr>
              <w:t>обеспечение первоначальных представлений о компьютерной грамотности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lastRenderedPageBreak/>
              <w:t>Планируемые результаты обучения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i/>
                <w:color w:val="auto"/>
                <w:spacing w:val="5"/>
              </w:rPr>
              <w:t xml:space="preserve"> </w:t>
            </w:r>
            <w:r w:rsidRPr="00302B76">
              <w:rPr>
                <w:rFonts w:ascii="Times New Roman" w:hAnsi="Times New Roman" w:cs="Times New Roman"/>
              </w:rPr>
              <w:t>- формирование знаний, основанных на восприятии окружающего мира, развития и укрепления чувства любви к родному краю;</w:t>
            </w:r>
          </w:p>
          <w:p w:rsidR="00302B76" w:rsidRPr="00302B76" w:rsidRDefault="00302B76" w:rsidP="00302B76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02B76">
              <w:rPr>
                <w:color w:val="000000"/>
              </w:rPr>
              <w:t>- формирование нравственной личности гражданина и патриота России;</w:t>
            </w:r>
          </w:p>
          <w:p w:rsidR="00302B76" w:rsidRPr="00302B76" w:rsidRDefault="00302B76" w:rsidP="00302B76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02B76">
              <w:rPr>
                <w:color w:val="000000"/>
              </w:rPr>
              <w:t>- овладение начальными формами исследовательской деятельности, включая умения поиска и работы с информацией;</w:t>
            </w:r>
          </w:p>
          <w:p w:rsidR="00302B76" w:rsidRPr="00302B76" w:rsidRDefault="00302B76" w:rsidP="00302B76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02B76">
              <w:rPr>
                <w:color w:val="000000"/>
              </w:rPr>
              <w:t>- распространение краеведческих сведений через печатные и электронные источники информ</w:t>
            </w:r>
            <w:r w:rsidRPr="00302B76">
              <w:rPr>
                <w:color w:val="000000"/>
              </w:rPr>
              <w:t>а</w:t>
            </w:r>
            <w:r w:rsidRPr="00302B76">
              <w:rPr>
                <w:color w:val="000000"/>
              </w:rPr>
              <w:t>ции;</w:t>
            </w:r>
          </w:p>
          <w:p w:rsidR="00302B76" w:rsidRPr="00302B76" w:rsidRDefault="00302B76" w:rsidP="00302B76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02B76">
              <w:rPr>
                <w:color w:val="000000"/>
              </w:rPr>
              <w:t>- привлечение родителей к проведению исследовательской деятельности и т.д.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t>Вопросы, направляющие проект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Основополагающий в</w:t>
            </w:r>
            <w:r w:rsidRPr="00302B76">
              <w:rPr>
                <w:rFonts w:ascii="Times New Roman" w:hAnsi="Times New Roman" w:cs="Times New Roman"/>
                <w:color w:val="auto"/>
              </w:rPr>
              <w:t>о</w:t>
            </w:r>
            <w:r w:rsidRPr="00302B76">
              <w:rPr>
                <w:rFonts w:ascii="Times New Roman" w:hAnsi="Times New Roman" w:cs="Times New Roman"/>
                <w:color w:val="auto"/>
              </w:rPr>
              <w:t xml:space="preserve">прос </w:t>
            </w:r>
          </w:p>
        </w:tc>
        <w:tc>
          <w:tcPr>
            <w:tcW w:w="7478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302B76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Pr="00302B76">
              <w:rPr>
                <w:rFonts w:ascii="Times New Roman" w:hAnsi="Times New Roman" w:cs="Times New Roman"/>
              </w:rPr>
              <w:t>Какова история золотодобычи в Тисульском районе?</w:t>
            </w:r>
          </w:p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Учебные вопросы</w:t>
            </w:r>
          </w:p>
        </w:tc>
        <w:tc>
          <w:tcPr>
            <w:tcW w:w="7478" w:type="dxa"/>
            <w:vAlign w:val="center"/>
          </w:tcPr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Когда были открыты  первые  золоторудные месторождения в Мариинской тайге?</w:t>
            </w:r>
          </w:p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Какие существовали примитивные орудия для добычи зол</w:t>
            </w: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о</w:t>
            </w: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та?</w:t>
            </w:r>
          </w:p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Как выглядел прииск старателей?</w:t>
            </w:r>
          </w:p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 xml:space="preserve">Каковы условия работы и быта рабочих в конце 19 века? </w:t>
            </w:r>
          </w:p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Как развивалась золотодобыча в послереволюционные г</w:t>
            </w: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о</w:t>
            </w: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ды?</w:t>
            </w:r>
          </w:p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Как развивалась золотодобыча в годы ВОВ и послевоенные годы?</w:t>
            </w:r>
          </w:p>
          <w:p w:rsidR="00302B76" w:rsidRPr="00302B76" w:rsidRDefault="00302B76" w:rsidP="00302B76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  <w:spacing w:val="5"/>
              </w:rPr>
              <w:t>Золотопромышленность на современном этапе.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t>План работы над пр</w:t>
            </w:r>
            <w:r w:rsidRPr="00302B76">
              <w:rPr>
                <w:rFonts w:ascii="Times New Roman" w:hAnsi="Times New Roman" w:cs="Times New Roman"/>
                <w:b/>
                <w:color w:val="auto"/>
              </w:rPr>
              <w:t>о</w:t>
            </w:r>
            <w:r w:rsidRPr="00302B76">
              <w:rPr>
                <w:rFonts w:ascii="Times New Roman" w:hAnsi="Times New Roman" w:cs="Times New Roman"/>
                <w:b/>
                <w:color w:val="auto"/>
              </w:rPr>
              <w:t>ектом</w:t>
            </w:r>
          </w:p>
        </w:tc>
        <w:tc>
          <w:tcPr>
            <w:tcW w:w="7478" w:type="dxa"/>
            <w:vAlign w:val="center"/>
          </w:tcPr>
          <w:p w:rsidR="00302B76" w:rsidRPr="00302B76" w:rsidRDefault="00302B76" w:rsidP="00302B76">
            <w:pPr>
              <w:pStyle w:val="Default"/>
              <w:tabs>
                <w:tab w:val="left" w:pos="379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1)Выбор темы, постановка целей и задач.</w:t>
            </w:r>
          </w:p>
          <w:p w:rsidR="00302B76" w:rsidRPr="00302B76" w:rsidRDefault="00302B76" w:rsidP="00302B76">
            <w:pPr>
              <w:pStyle w:val="Default"/>
              <w:tabs>
                <w:tab w:val="left" w:pos="379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2)Сбор материала по данной теме: работа в районном архиве, кра</w:t>
            </w:r>
            <w:r w:rsidRPr="00302B76">
              <w:rPr>
                <w:rFonts w:ascii="Times New Roman" w:hAnsi="Times New Roman" w:cs="Times New Roman"/>
                <w:color w:val="auto"/>
              </w:rPr>
              <w:t>е</w:t>
            </w:r>
            <w:r w:rsidRPr="00302B76">
              <w:rPr>
                <w:rFonts w:ascii="Times New Roman" w:hAnsi="Times New Roman" w:cs="Times New Roman"/>
                <w:color w:val="auto"/>
              </w:rPr>
              <w:t xml:space="preserve">ведческом музее, с интернет </w:t>
            </w:r>
            <w:r w:rsidR="00B6542E" w:rsidRPr="00302B76">
              <w:rPr>
                <w:rFonts w:ascii="Times New Roman" w:hAnsi="Times New Roman" w:cs="Times New Roman"/>
                <w:color w:val="auto"/>
              </w:rPr>
              <w:t>- и</w:t>
            </w:r>
            <w:r w:rsidRPr="00302B76">
              <w:rPr>
                <w:rFonts w:ascii="Times New Roman" w:hAnsi="Times New Roman" w:cs="Times New Roman"/>
                <w:color w:val="auto"/>
              </w:rPr>
              <w:t>сточниками. Критическое осмысление и анализ информации, выбор главного.</w:t>
            </w:r>
          </w:p>
          <w:p w:rsidR="00302B76" w:rsidRPr="00302B76" w:rsidRDefault="00302B76" w:rsidP="00302B76">
            <w:pPr>
              <w:pStyle w:val="Default"/>
              <w:tabs>
                <w:tab w:val="left" w:pos="379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3) Объединение информации в единое целое, создание публикации  и презентации.</w:t>
            </w:r>
          </w:p>
          <w:p w:rsidR="00302B76" w:rsidRPr="00302B76" w:rsidRDefault="00302B76" w:rsidP="00302B76">
            <w:pPr>
              <w:pStyle w:val="Default"/>
              <w:tabs>
                <w:tab w:val="left" w:pos="379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4) Создание буклета « История золотодобычи в Тисульском районе»</w:t>
            </w:r>
          </w:p>
          <w:p w:rsidR="00302B76" w:rsidRPr="00302B76" w:rsidRDefault="00302B76" w:rsidP="00302B76">
            <w:pPr>
              <w:pStyle w:val="Default"/>
              <w:tabs>
                <w:tab w:val="left" w:pos="379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5) Выступление: перед одноклассниками и  на муниципальной кра</w:t>
            </w:r>
            <w:r w:rsidRPr="00302B76">
              <w:rPr>
                <w:rFonts w:ascii="Times New Roman" w:hAnsi="Times New Roman" w:cs="Times New Roman"/>
                <w:color w:val="auto"/>
              </w:rPr>
              <w:t>е</w:t>
            </w:r>
            <w:r w:rsidRPr="00302B76">
              <w:rPr>
                <w:rFonts w:ascii="Times New Roman" w:hAnsi="Times New Roman" w:cs="Times New Roman"/>
                <w:color w:val="auto"/>
              </w:rPr>
              <w:t>ведческой конференции « Живи, Тисульская земля!».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t>Оценка эффективности реализации проекта</w:t>
            </w:r>
          </w:p>
        </w:tc>
        <w:tc>
          <w:tcPr>
            <w:tcW w:w="7478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1 место на муниципальной краеведческой конференции « Живи, Т</w:t>
            </w:r>
            <w:r w:rsidRPr="00302B76">
              <w:rPr>
                <w:rFonts w:ascii="Times New Roman" w:hAnsi="Times New Roman" w:cs="Times New Roman"/>
                <w:color w:val="auto"/>
              </w:rPr>
              <w:t>и</w:t>
            </w:r>
            <w:r w:rsidRPr="00302B76">
              <w:rPr>
                <w:rFonts w:ascii="Times New Roman" w:hAnsi="Times New Roman" w:cs="Times New Roman"/>
                <w:color w:val="auto"/>
              </w:rPr>
              <w:t>сульская земля!»</w:t>
            </w:r>
            <w:r w:rsidR="004B0198">
              <w:rPr>
                <w:rFonts w:ascii="Times New Roman" w:hAnsi="Times New Roman" w:cs="Times New Roman"/>
                <w:color w:val="auto"/>
              </w:rPr>
              <w:t xml:space="preserve"> 15.03.2019 г.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t>Перспективы дал</w:t>
            </w:r>
            <w:r w:rsidRPr="00302B76">
              <w:rPr>
                <w:rFonts w:ascii="Times New Roman" w:hAnsi="Times New Roman" w:cs="Times New Roman"/>
                <w:b/>
                <w:color w:val="auto"/>
              </w:rPr>
              <w:t>ь</w:t>
            </w:r>
            <w:r w:rsidRPr="00302B76">
              <w:rPr>
                <w:rFonts w:ascii="Times New Roman" w:hAnsi="Times New Roman" w:cs="Times New Roman"/>
                <w:b/>
                <w:color w:val="auto"/>
              </w:rPr>
              <w:t>нейшего развития пр</w:t>
            </w:r>
            <w:r w:rsidRPr="00302B76">
              <w:rPr>
                <w:rFonts w:ascii="Times New Roman" w:hAnsi="Times New Roman" w:cs="Times New Roman"/>
                <w:b/>
                <w:color w:val="auto"/>
              </w:rPr>
              <w:t>о</w:t>
            </w:r>
            <w:r w:rsidRPr="00302B76">
              <w:rPr>
                <w:rFonts w:ascii="Times New Roman" w:hAnsi="Times New Roman" w:cs="Times New Roman"/>
                <w:b/>
                <w:color w:val="auto"/>
              </w:rPr>
              <w:t>екта</w:t>
            </w:r>
          </w:p>
        </w:tc>
        <w:tc>
          <w:tcPr>
            <w:tcW w:w="7478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Продолжить работу по изучению истории родного района, узнать и</w:t>
            </w:r>
            <w:r w:rsidRPr="00302B76">
              <w:rPr>
                <w:rFonts w:ascii="Times New Roman" w:hAnsi="Times New Roman" w:cs="Times New Roman"/>
                <w:color w:val="auto"/>
              </w:rPr>
              <w:t>с</w:t>
            </w:r>
            <w:r w:rsidRPr="00302B76">
              <w:rPr>
                <w:rFonts w:ascii="Times New Roman" w:hAnsi="Times New Roman" w:cs="Times New Roman"/>
                <w:color w:val="auto"/>
              </w:rPr>
              <w:t>торию возникновения посёлка Комсомольск.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a7"/>
              <w:jc w:val="center"/>
              <w:rPr>
                <w:i/>
              </w:rPr>
            </w:pPr>
            <w:r w:rsidRPr="00302B76">
              <w:rPr>
                <w:b/>
              </w:rPr>
              <w:t>Материалы и ресурсы, необходимые для проекта</w:t>
            </w:r>
          </w:p>
        </w:tc>
      </w:tr>
      <w:tr w:rsidR="00302B76" w:rsidRPr="00302B76" w:rsidTr="00302B76">
        <w:tc>
          <w:tcPr>
            <w:tcW w:w="2811" w:type="dxa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Интернет-ресурсы</w:t>
            </w:r>
          </w:p>
        </w:tc>
        <w:tc>
          <w:tcPr>
            <w:tcW w:w="7478" w:type="dxa"/>
            <w:vAlign w:val="center"/>
          </w:tcPr>
          <w:p w:rsidR="00302B76" w:rsidRPr="00302B76" w:rsidRDefault="00302B76" w:rsidP="00302B76">
            <w:pPr>
              <w:spacing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1. Берикуль - прародина золотой лихорадки -  [ЭЛЕКТРОННЫЙ  Р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Е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СУРС]:  </w:t>
            </w:r>
            <w:hyperlink r:id="rId8" w:history="1">
              <w:r w:rsidRPr="00302B76">
                <w:rPr>
                  <w:rStyle w:val="a8"/>
                  <w:rFonts w:ascii="Times New Roman" w:hAnsi="Times New Roman"/>
                  <w:color w:val="0F243E"/>
                  <w:sz w:val="24"/>
                  <w:szCs w:val="24"/>
                </w:rPr>
                <w:t>http://forum.fox-notes.ru/index.php?topic=1607.0</w:t>
              </w:r>
            </w:hyperlink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</w:p>
          <w:p w:rsidR="00302B76" w:rsidRPr="00302B76" w:rsidRDefault="00302B76" w:rsidP="00302B76">
            <w:pPr>
              <w:spacing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2. Берикульский рудник треста "Запсибзолото"- [ЭЛЕКТРОННЫЙ  РЕСУРС]:  </w:t>
            </w:r>
            <w:hyperlink r:id="rId9" w:history="1">
              <w:r w:rsidRPr="00302B76">
                <w:rPr>
                  <w:rStyle w:val="a8"/>
                  <w:rFonts w:ascii="Times New Roman" w:hAnsi="Times New Roman"/>
                  <w:color w:val="0F243E"/>
                  <w:sz w:val="24"/>
                  <w:szCs w:val="24"/>
                </w:rPr>
                <w:t>https://clck.ru/FA8Tf</w:t>
              </w:r>
            </w:hyperlink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</w:p>
          <w:p w:rsidR="00302B76" w:rsidRPr="00302B76" w:rsidRDefault="00302B76" w:rsidP="00302B76">
            <w:pPr>
              <w:spacing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3. Золотая лихорадка в Сибири: легенды о сокровищах Кузбасса - [ЭЛЕКТРОННЫЙ  РЕСУРС]:   </w:t>
            </w:r>
            <w:hyperlink r:id="rId10" w:history="1">
              <w:r w:rsidRPr="00302B76">
                <w:rPr>
                  <w:rStyle w:val="a8"/>
                  <w:rFonts w:ascii="Times New Roman" w:hAnsi="Times New Roman"/>
                  <w:color w:val="0F243E"/>
                  <w:sz w:val="24"/>
                  <w:szCs w:val="24"/>
                </w:rPr>
                <w:t>https://clck.ru/FA8V9</w:t>
              </w:r>
            </w:hyperlink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</w:p>
          <w:p w:rsidR="00302B76" w:rsidRPr="00302B76" w:rsidRDefault="00302B76" w:rsidP="00302B76">
            <w:pPr>
              <w:spacing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4. Золотая лихорадка в Сибири, или почему закрываются шахт</w:t>
            </w:r>
            <w:r w:rsidR="00B6542E"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>ы -</w:t>
            </w:r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[ЭЛЕКТРОННЫЙ  РЕСУРС]:  </w:t>
            </w:r>
            <w:hyperlink r:id="rId11" w:history="1">
              <w:r w:rsidRPr="00302B76">
                <w:rPr>
                  <w:rStyle w:val="a8"/>
                  <w:rFonts w:ascii="Times New Roman" w:hAnsi="Times New Roman"/>
                  <w:color w:val="0F243E"/>
                  <w:sz w:val="24"/>
                  <w:szCs w:val="24"/>
                </w:rPr>
                <w:t>https://clck.ru/FA8Wg</w:t>
              </w:r>
            </w:hyperlink>
            <w:r w:rsidRPr="00302B76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lastRenderedPageBreak/>
              <w:t>Технологии — оборудование</w:t>
            </w:r>
            <w:r w:rsidR="00B6542E" w:rsidRPr="00302B76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 xml:space="preserve">Фотоаппарат, компьютер, принтер, сканер, другие типы интернет </w:t>
            </w:r>
            <w:r w:rsidR="00B6542E" w:rsidRPr="00302B76">
              <w:rPr>
                <w:rFonts w:ascii="Times New Roman" w:hAnsi="Times New Roman" w:cs="Times New Roman"/>
                <w:color w:val="auto"/>
              </w:rPr>
              <w:t>- с</w:t>
            </w:r>
            <w:r w:rsidRPr="00302B76">
              <w:rPr>
                <w:rFonts w:ascii="Times New Roman" w:hAnsi="Times New Roman" w:cs="Times New Roman"/>
                <w:color w:val="auto"/>
              </w:rPr>
              <w:t>оединений, телевизор</w:t>
            </w:r>
          </w:p>
        </w:tc>
      </w:tr>
      <w:tr w:rsidR="00302B76" w:rsidRPr="00302B76" w:rsidTr="00302B76"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02B76">
              <w:rPr>
                <w:rFonts w:ascii="Times New Roman" w:hAnsi="Times New Roman" w:cs="Times New Roman"/>
                <w:b/>
                <w:color w:val="auto"/>
              </w:rPr>
              <w:t>Технологии — программное обеспечение:</w:t>
            </w:r>
          </w:p>
        </w:tc>
      </w:tr>
      <w:tr w:rsidR="00302B76" w:rsidRPr="00302B76" w:rsidTr="00302B76">
        <w:trPr>
          <w:trHeight w:val="70"/>
        </w:trPr>
        <w:tc>
          <w:tcPr>
            <w:tcW w:w="10289" w:type="dxa"/>
            <w:gridSpan w:val="2"/>
            <w:vAlign w:val="center"/>
          </w:tcPr>
          <w:p w:rsidR="00302B76" w:rsidRPr="00302B76" w:rsidRDefault="00302B76" w:rsidP="00302B7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2B76">
              <w:rPr>
                <w:rFonts w:ascii="Times New Roman" w:hAnsi="Times New Roman" w:cs="Times New Roman"/>
                <w:color w:val="auto"/>
              </w:rPr>
              <w:t>программы обработки изображений, текстовые редакторы, программы электронной почты, мул</w:t>
            </w:r>
            <w:r w:rsidRPr="00302B76">
              <w:rPr>
                <w:rFonts w:ascii="Times New Roman" w:hAnsi="Times New Roman" w:cs="Times New Roman"/>
                <w:color w:val="auto"/>
              </w:rPr>
              <w:t>ь</w:t>
            </w:r>
            <w:r w:rsidRPr="00302B76">
              <w:rPr>
                <w:rFonts w:ascii="Times New Roman" w:hAnsi="Times New Roman" w:cs="Times New Roman"/>
                <w:color w:val="auto"/>
              </w:rPr>
              <w:t>тимедийные системы</w:t>
            </w:r>
          </w:p>
        </w:tc>
      </w:tr>
    </w:tbl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302B76" w:rsidRDefault="00302B76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</w:p>
    <w:p w:rsidR="008151C3" w:rsidRPr="00B21639" w:rsidRDefault="008151C3" w:rsidP="00B86B8E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  <w:szCs w:val="28"/>
        </w:rPr>
      </w:pPr>
      <w:r w:rsidRPr="00B21639">
        <w:rPr>
          <w:rFonts w:ascii="Times New Roman" w:hAnsi="Times New Roman" w:cs="Times New Roman"/>
          <w:color w:val="0F243E" w:themeColor="text2" w:themeShade="80"/>
          <w:sz w:val="24"/>
          <w:szCs w:val="28"/>
        </w:rPr>
        <w:lastRenderedPageBreak/>
        <w:t>Управление образования Администрации Тисульского муниципального района</w:t>
      </w:r>
    </w:p>
    <w:p w:rsidR="008151C3" w:rsidRPr="00B21639" w:rsidRDefault="008151C3" w:rsidP="008151C3">
      <w:pPr>
        <w:pStyle w:val="aa"/>
        <w:jc w:val="center"/>
        <w:rPr>
          <w:rFonts w:ascii="Times New Roman" w:hAnsi="Times New Roman"/>
          <w:bCs/>
          <w:color w:val="0F243E" w:themeColor="text2" w:themeShade="80"/>
          <w:szCs w:val="28"/>
        </w:rPr>
      </w:pPr>
      <w:r w:rsidRPr="00B21639">
        <w:rPr>
          <w:rFonts w:ascii="Times New Roman" w:hAnsi="Times New Roman"/>
          <w:bCs/>
          <w:color w:val="0F243E" w:themeColor="text2" w:themeShade="80"/>
          <w:szCs w:val="28"/>
        </w:rPr>
        <w:t>Муниципальное автономное общеобразовательное учреждение</w:t>
      </w:r>
    </w:p>
    <w:p w:rsidR="008151C3" w:rsidRPr="00B21639" w:rsidRDefault="0005007F" w:rsidP="008151C3">
      <w:pPr>
        <w:pStyle w:val="aa"/>
        <w:jc w:val="center"/>
        <w:rPr>
          <w:rFonts w:ascii="Times New Roman" w:hAnsi="Times New Roman"/>
          <w:bCs/>
          <w:color w:val="0F243E" w:themeColor="text2" w:themeShade="80"/>
          <w:szCs w:val="28"/>
        </w:rPr>
      </w:pPr>
      <w:r>
        <w:rPr>
          <w:rFonts w:ascii="Times New Roman" w:hAnsi="Times New Roman"/>
          <w:bCs/>
          <w:color w:val="0F243E" w:themeColor="text2" w:themeShade="80"/>
          <w:szCs w:val="28"/>
        </w:rPr>
        <w:t>Тисульс</w:t>
      </w:r>
      <w:r w:rsidR="008151C3" w:rsidRPr="00B21639">
        <w:rPr>
          <w:rFonts w:ascii="Times New Roman" w:hAnsi="Times New Roman"/>
          <w:bCs/>
          <w:color w:val="0F243E" w:themeColor="text2" w:themeShade="80"/>
          <w:szCs w:val="28"/>
        </w:rPr>
        <w:t>кая средняя общеобразовательная школа №1</w:t>
      </w: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AA2192" w:rsidRPr="00B21639" w:rsidRDefault="00AA2192" w:rsidP="008151C3">
      <w:pPr>
        <w:pStyle w:val="aa"/>
        <w:jc w:val="center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AA2192" w:rsidRPr="00B21639" w:rsidRDefault="00AA2192" w:rsidP="008151C3">
      <w:pPr>
        <w:pStyle w:val="aa"/>
        <w:jc w:val="center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AA2192" w:rsidRPr="00B21639" w:rsidRDefault="00AA2192" w:rsidP="008151C3">
      <w:pPr>
        <w:pStyle w:val="aa"/>
        <w:jc w:val="center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CC66E7" w:rsidP="008151C3">
      <w:pPr>
        <w:pStyle w:val="aa"/>
        <w:jc w:val="center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  <w:t xml:space="preserve">История </w:t>
      </w:r>
      <w:r w:rsidR="00483790" w:rsidRPr="00B21639"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  <w:t>золотодобычи в Тисульском районе.</w:t>
      </w:r>
    </w:p>
    <w:p w:rsidR="009F2679" w:rsidRPr="00B21639" w:rsidRDefault="009F2679" w:rsidP="008151C3">
      <w:pPr>
        <w:pStyle w:val="aa"/>
        <w:jc w:val="center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483790" w:rsidP="008151C3">
      <w:pPr>
        <w:pStyle w:val="aa"/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р</w:t>
      </w:r>
      <w:r w:rsidR="008151C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абота на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районную </w:t>
      </w:r>
      <w:r w:rsidR="001F630B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краеведческую </w:t>
      </w:r>
      <w:r w:rsidR="001F630B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="008151C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конференцию </w:t>
      </w:r>
    </w:p>
    <w:p w:rsidR="00483790" w:rsidRPr="00B21639" w:rsidRDefault="00483790" w:rsidP="008151C3">
      <w:pPr>
        <w:pStyle w:val="aa"/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« Живи, Тисульская земля!»</w:t>
      </w: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pStyle w:val="aa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AA2192" w:rsidRPr="00B21639" w:rsidRDefault="008151C3" w:rsidP="008151C3">
      <w:pPr>
        <w:pStyle w:val="aa"/>
        <w:ind w:left="3540"/>
        <w:jc w:val="left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</w:t>
      </w:r>
    </w:p>
    <w:p w:rsidR="00AA2192" w:rsidRPr="00B21639" w:rsidRDefault="00AA2192" w:rsidP="008151C3">
      <w:pPr>
        <w:pStyle w:val="aa"/>
        <w:ind w:left="3540"/>
        <w:jc w:val="lef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AA2192" w:rsidRPr="00B21639" w:rsidRDefault="00AA2192" w:rsidP="008151C3">
      <w:pPr>
        <w:pStyle w:val="aa"/>
        <w:ind w:left="3540"/>
        <w:jc w:val="lef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AA2192" w:rsidRPr="00B21639" w:rsidRDefault="00DE5516" w:rsidP="008151C3">
      <w:pPr>
        <w:pStyle w:val="aa"/>
        <w:ind w:left="3540"/>
        <w:jc w:val="left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Номинация: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  <w:u w:val="single"/>
        </w:rPr>
        <w:t>« Дебют»</w:t>
      </w:r>
    </w:p>
    <w:p w:rsidR="008151C3" w:rsidRPr="00B21639" w:rsidRDefault="00AA2192" w:rsidP="00AA2192">
      <w:pPr>
        <w:pStyle w:val="aa"/>
        <w:ind w:left="3540"/>
        <w:rPr>
          <w:rFonts w:ascii="Times New Roman" w:hAnsi="Times New Roman"/>
          <w:color w:val="0F243E" w:themeColor="text2" w:themeShade="80"/>
          <w:sz w:val="28"/>
          <w:szCs w:val="28"/>
          <w:u w:val="single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</w:t>
      </w:r>
    </w:p>
    <w:p w:rsidR="008151C3" w:rsidRPr="00B21639" w:rsidRDefault="008151C3" w:rsidP="00AA2192">
      <w:pPr>
        <w:pStyle w:val="aa"/>
        <w:ind w:left="3540"/>
        <w:jc w:val="left"/>
        <w:rPr>
          <w:rFonts w:ascii="Times New Roman" w:hAnsi="Times New Roman"/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AA2192" w:rsidP="00DE5516">
      <w:pPr>
        <w:pStyle w:val="aa"/>
        <w:ind w:left="3540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</w:t>
      </w:r>
      <w:r w:rsidR="008151C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Криворотов Григорий, ученик </w:t>
      </w:r>
      <w:r w:rsidR="00CC66E7" w:rsidRPr="00B21639">
        <w:rPr>
          <w:rFonts w:ascii="Times New Roman" w:hAnsi="Times New Roman"/>
          <w:color w:val="0F243E" w:themeColor="text2" w:themeShade="80"/>
          <w:sz w:val="28"/>
          <w:szCs w:val="28"/>
        </w:rPr>
        <w:t>3</w:t>
      </w:r>
      <w:r w:rsidR="008151C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класса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«б»                                        </w:t>
      </w: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1081B" w:rsidRDefault="00C1081B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8151C3" w:rsidRPr="00B21639" w:rsidRDefault="008151C3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                                        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ab/>
        <w:t xml:space="preserve">Научный руководитель: </w:t>
      </w:r>
    </w:p>
    <w:p w:rsidR="008151C3" w:rsidRPr="00B21639" w:rsidRDefault="008151C3" w:rsidP="00DE5516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                                              Сухорукова Татьяна Викторовна, </w:t>
      </w:r>
    </w:p>
    <w:p w:rsidR="008151C3" w:rsidRPr="00B21639" w:rsidRDefault="008151C3" w:rsidP="00C1081B">
      <w:pPr>
        <w:pStyle w:val="aa"/>
        <w:jc w:val="right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                                              </w:t>
      </w:r>
    </w:p>
    <w:p w:rsidR="008151C3" w:rsidRPr="00B21639" w:rsidRDefault="008151C3" w:rsidP="008151C3">
      <w:pPr>
        <w:pStyle w:val="aa"/>
        <w:ind w:firstLine="708"/>
        <w:jc w:val="left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rPr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rPr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rPr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8151C3">
      <w:pPr>
        <w:rPr>
          <w:b/>
          <w:bCs/>
          <w:color w:val="0F243E" w:themeColor="text2" w:themeShade="80"/>
          <w:sz w:val="28"/>
          <w:szCs w:val="28"/>
        </w:rPr>
      </w:pPr>
    </w:p>
    <w:p w:rsidR="008151C3" w:rsidRPr="00B21639" w:rsidRDefault="008151C3" w:rsidP="00483790">
      <w:pPr>
        <w:tabs>
          <w:tab w:val="center" w:pos="4677"/>
          <w:tab w:val="left" w:pos="6330"/>
        </w:tabs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Тисуль</w:t>
      </w:r>
    </w:p>
    <w:p w:rsidR="00B86B8E" w:rsidRPr="00B21639" w:rsidRDefault="00AA3394" w:rsidP="008151C3">
      <w:pPr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  <w:r>
        <w:rPr>
          <w:rFonts w:ascii="Times New Roman" w:hAnsi="Times New Roman"/>
          <w:noProof/>
          <w:color w:val="0F243E" w:themeColor="text2" w:themeShade="80"/>
          <w:sz w:val="28"/>
          <w:szCs w:val="28"/>
        </w:rPr>
        <w:lastRenderedPageBreak/>
        <w:pict>
          <v:rect id="_x0000_s1026" style="position:absolute;left:0;text-align:left;margin-left:214.95pt;margin-top:22.9pt;width:32.25pt;height:41.25pt;z-index:251658240" strokecolor="white [3212]"/>
        </w:pict>
      </w:r>
      <w:r w:rsidR="00CC66E7" w:rsidRPr="00B21639">
        <w:rPr>
          <w:rFonts w:ascii="Times New Roman" w:hAnsi="Times New Roman"/>
          <w:color w:val="0F243E" w:themeColor="text2" w:themeShade="80"/>
          <w:sz w:val="28"/>
          <w:szCs w:val="28"/>
        </w:rPr>
        <w:t>2019</w:t>
      </w:r>
    </w:p>
    <w:p w:rsidR="00D32D2D" w:rsidRPr="00B21639" w:rsidRDefault="00D32D2D" w:rsidP="0061006F">
      <w:pPr>
        <w:spacing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Оглавление</w:t>
      </w:r>
    </w:p>
    <w:p w:rsidR="00D32D2D" w:rsidRPr="00B21639" w:rsidRDefault="00D32D2D" w:rsidP="0061006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Введение</w:t>
      </w:r>
      <w:r w:rsidR="00AB3E9E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……………………………………………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…………….</w:t>
      </w:r>
      <w:r w:rsidR="00030181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</w:t>
      </w:r>
      <w:r w:rsidR="00DE5516" w:rsidRPr="00B21639">
        <w:rPr>
          <w:rFonts w:ascii="Times New Roman" w:hAnsi="Times New Roman"/>
          <w:color w:val="0F243E" w:themeColor="text2" w:themeShade="80"/>
          <w:sz w:val="28"/>
          <w:szCs w:val="28"/>
        </w:rPr>
        <w:t>.</w:t>
      </w:r>
      <w:r w:rsidR="00F713BC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стр.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3</w:t>
      </w:r>
      <w:r w:rsidR="00030181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              </w:t>
      </w:r>
      <w:r w:rsidR="00AB3E9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              </w:t>
      </w:r>
    </w:p>
    <w:p w:rsidR="0093176A" w:rsidRPr="00B21639" w:rsidRDefault="00593A3F" w:rsidP="0061006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Основная часть</w:t>
      </w:r>
      <w:r w:rsidR="00030181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……………………………………. ……………….</w:t>
      </w:r>
      <w:r w:rsidR="00DE5516" w:rsidRPr="00B21639">
        <w:rPr>
          <w:rFonts w:ascii="Times New Roman" w:hAnsi="Times New Roman"/>
          <w:color w:val="0F243E" w:themeColor="text2" w:themeShade="80"/>
          <w:sz w:val="28"/>
          <w:szCs w:val="28"/>
        </w:rPr>
        <w:t>.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стр. 4</w:t>
      </w:r>
      <w:r w:rsidR="00AB3E9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- </w:t>
      </w:r>
      <w:r w:rsidR="00BC264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11</w:t>
      </w:r>
    </w:p>
    <w:p w:rsidR="00354166" w:rsidRPr="00B21639" w:rsidRDefault="0093176A" w:rsidP="0061006F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Открытие золоторудных месторождений в Мариинской тайге 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….</w:t>
      </w:r>
      <w:r w:rsidR="00DE5516" w:rsidRPr="00B21639">
        <w:rPr>
          <w:rFonts w:ascii="Times New Roman" w:hAnsi="Times New Roman"/>
          <w:color w:val="0F243E" w:themeColor="text2" w:themeShade="80"/>
          <w:sz w:val="28"/>
          <w:szCs w:val="28"/>
        </w:rPr>
        <w:t>.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стр. 4-5</w:t>
      </w:r>
    </w:p>
    <w:p w:rsidR="00354166" w:rsidRPr="00B21639" w:rsidRDefault="0061006F" w:rsidP="00CA5A18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«Золотая лихорадка» 1828-1890 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гг.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…………………………………стр. 6- 7 </w:t>
      </w:r>
      <w:r w:rsidR="00354166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DE5516" w:rsidRPr="00B21639" w:rsidRDefault="00354166" w:rsidP="00DE5516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Предвоенный промышленный подъем добычи золота. </w:t>
      </w:r>
    </w:p>
    <w:p w:rsidR="00354166" w:rsidRPr="00B21639" w:rsidRDefault="00354166" w:rsidP="00DE5516">
      <w:pPr>
        <w:pStyle w:val="a4"/>
        <w:spacing w:line="240" w:lineRule="auto"/>
        <w:ind w:left="659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Механизация произво</w:t>
      </w:r>
      <w:r w:rsidR="00DE5516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дства…………………………………………..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стр. 8</w:t>
      </w:r>
    </w:p>
    <w:p w:rsidR="00DE5516" w:rsidRPr="00B21639" w:rsidRDefault="00354166" w:rsidP="0061006F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Золотодобывающая промышленность в годы </w:t>
      </w:r>
    </w:p>
    <w:p w:rsidR="00354166" w:rsidRPr="00B21639" w:rsidRDefault="00354166" w:rsidP="00DE5516">
      <w:pPr>
        <w:pStyle w:val="a4"/>
        <w:spacing w:line="240" w:lineRule="auto"/>
        <w:ind w:left="659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Великой Отечественной войны 1941-1945 гг.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и после вой</w:t>
      </w:r>
      <w:r w:rsidR="00DE5516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ны……..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стр. 9</w:t>
      </w:r>
    </w:p>
    <w:p w:rsidR="00D32D2D" w:rsidRPr="00B21639" w:rsidRDefault="00354166" w:rsidP="00CA5A18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Золотопромышленность на современном этапе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…………………….стр. 10</w:t>
      </w:r>
      <w:r w:rsidR="00030181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    </w:t>
      </w:r>
      <w:r w:rsidR="00875C62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</w:t>
      </w:r>
      <w:r w:rsidR="00AB3E9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</w:t>
      </w:r>
    </w:p>
    <w:p w:rsidR="00CA5A18" w:rsidRPr="00B21639" w:rsidRDefault="00BC2648" w:rsidP="0061006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Заключение………………………………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……………………………стр. 11</w:t>
      </w:r>
    </w:p>
    <w:p w:rsidR="00D32D2D" w:rsidRPr="00B21639" w:rsidRDefault="00D32D2D" w:rsidP="0061006F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Список использованной  литературы</w:t>
      </w:r>
      <w:r w:rsidR="00BC264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………………….</w:t>
      </w:r>
      <w:r w:rsidR="00BC2648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стр. </w:t>
      </w:r>
      <w:r w:rsidR="006406F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12</w:t>
      </w:r>
      <w:r w:rsidR="00BC2648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      </w:t>
      </w:r>
    </w:p>
    <w:p w:rsidR="00D32D2D" w:rsidRPr="00B21639" w:rsidRDefault="00D32D2D" w:rsidP="0061006F">
      <w:pPr>
        <w:pStyle w:val="a4"/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94476E" w:rsidRPr="00B21639" w:rsidRDefault="0094476E" w:rsidP="0061006F">
      <w:p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736273" w:rsidRPr="00B21639" w:rsidRDefault="00736273" w:rsidP="0061006F">
      <w:p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410877" w:rsidRPr="00B21639" w:rsidRDefault="00075153" w:rsidP="0061006F">
      <w:pPr>
        <w:tabs>
          <w:tab w:val="left" w:pos="1125"/>
        </w:tabs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ab/>
      </w:r>
    </w:p>
    <w:p w:rsidR="009249FE" w:rsidRPr="00B21639" w:rsidRDefault="009249FE" w:rsidP="0061006F">
      <w:pPr>
        <w:tabs>
          <w:tab w:val="left" w:pos="1125"/>
        </w:tabs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tabs>
          <w:tab w:val="left" w:pos="1125"/>
        </w:tabs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tabs>
          <w:tab w:val="left" w:pos="1125"/>
        </w:tabs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9C60DF" w:rsidRPr="00B21639" w:rsidRDefault="009C60DF" w:rsidP="0061006F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BC2648" w:rsidRPr="00B21639" w:rsidRDefault="00BC2648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rPr>
          <w:color w:val="0F243E" w:themeColor="text2" w:themeShade="80"/>
          <w:sz w:val="28"/>
          <w:szCs w:val="28"/>
        </w:rPr>
      </w:pPr>
    </w:p>
    <w:p w:rsidR="00BC2648" w:rsidRPr="00B21639" w:rsidRDefault="00BC2648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rPr>
          <w:color w:val="0F243E" w:themeColor="text2" w:themeShade="80"/>
          <w:sz w:val="28"/>
          <w:szCs w:val="28"/>
        </w:rPr>
      </w:pPr>
    </w:p>
    <w:p w:rsidR="00C24943" w:rsidRPr="00B21639" w:rsidRDefault="00C24943" w:rsidP="0061006F">
      <w:pPr>
        <w:pStyle w:val="a7"/>
        <w:shd w:val="clear" w:color="auto" w:fill="FFFFFF"/>
        <w:spacing w:before="204" w:beforeAutospacing="0" w:after="204" w:afterAutospacing="0"/>
        <w:rPr>
          <w:b/>
          <w:color w:val="0F243E" w:themeColor="text2" w:themeShade="80"/>
          <w:sz w:val="28"/>
          <w:szCs w:val="28"/>
        </w:rPr>
      </w:pPr>
    </w:p>
    <w:p w:rsidR="00483790" w:rsidRPr="00B21639" w:rsidRDefault="00483790" w:rsidP="0061006F">
      <w:pPr>
        <w:pStyle w:val="a7"/>
        <w:shd w:val="clear" w:color="auto" w:fill="FFFFFF"/>
        <w:spacing w:before="204" w:beforeAutospacing="0" w:after="204" w:afterAutospacing="0"/>
        <w:jc w:val="center"/>
        <w:rPr>
          <w:color w:val="0F243E" w:themeColor="text2" w:themeShade="80"/>
          <w:sz w:val="28"/>
          <w:szCs w:val="28"/>
          <w:highlight w:val="yellow"/>
        </w:rPr>
        <w:sectPr w:rsidR="00483790" w:rsidRPr="00B21639" w:rsidSect="00302B76">
          <w:footerReference w:type="default" r:id="rId12"/>
          <w:pgSz w:w="11906" w:h="16838" w:code="9"/>
          <w:pgMar w:top="1134" w:right="707" w:bottom="1134" w:left="1134" w:header="709" w:footer="709" w:gutter="0"/>
          <w:cols w:space="708"/>
          <w:docGrid w:linePitch="360"/>
        </w:sectPr>
      </w:pPr>
    </w:p>
    <w:p w:rsidR="00E91ED2" w:rsidRPr="00B21639" w:rsidRDefault="00E91ED2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rPr>
          <w:b/>
          <w:color w:val="0F243E" w:themeColor="text2" w:themeShade="80"/>
          <w:sz w:val="28"/>
          <w:szCs w:val="28"/>
        </w:rPr>
        <w:sectPr w:rsidR="00E91ED2" w:rsidRPr="00B21639" w:rsidSect="00E91ED2">
          <w:type w:val="continuous"/>
          <w:pgSz w:w="11906" w:h="16838" w:code="9"/>
          <w:pgMar w:top="1134" w:right="850" w:bottom="1134" w:left="1134" w:header="709" w:footer="709" w:gutter="0"/>
          <w:cols w:num="2" w:space="708"/>
          <w:docGrid w:linePitch="360"/>
        </w:sect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rPr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</w:p>
    <w:p w:rsidR="00302B76" w:rsidRDefault="00302B76" w:rsidP="00302B76">
      <w:pPr>
        <w:pStyle w:val="a7"/>
        <w:shd w:val="clear" w:color="auto" w:fill="FFFFFF"/>
        <w:tabs>
          <w:tab w:val="left" w:pos="1843"/>
          <w:tab w:val="left" w:pos="2670"/>
          <w:tab w:val="left" w:pos="4065"/>
          <w:tab w:val="center" w:pos="4960"/>
        </w:tabs>
        <w:spacing w:before="0" w:beforeAutospacing="0" w:after="0" w:afterAutospacing="0"/>
        <w:rPr>
          <w:b/>
          <w:color w:val="0F243E" w:themeColor="text2" w:themeShade="80"/>
          <w:sz w:val="28"/>
          <w:szCs w:val="28"/>
        </w:rPr>
      </w:pPr>
    </w:p>
    <w:p w:rsidR="003C3697" w:rsidRPr="00B21639" w:rsidRDefault="003C3697" w:rsidP="00302B76">
      <w:pPr>
        <w:pStyle w:val="a7"/>
        <w:shd w:val="clear" w:color="auto" w:fill="FFFFFF"/>
        <w:tabs>
          <w:tab w:val="left" w:pos="1843"/>
          <w:tab w:val="left" w:pos="2670"/>
          <w:tab w:val="left" w:pos="4065"/>
          <w:tab w:val="center" w:pos="4960"/>
        </w:tabs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>1.</w:t>
      </w:r>
      <w:r w:rsidR="00D32D2D" w:rsidRPr="00B21639">
        <w:rPr>
          <w:b/>
          <w:color w:val="0F243E" w:themeColor="text2" w:themeShade="80"/>
          <w:sz w:val="28"/>
          <w:szCs w:val="28"/>
        </w:rPr>
        <w:t>Введение</w:t>
      </w:r>
    </w:p>
    <w:p w:rsidR="0061006F" w:rsidRPr="00B21639" w:rsidRDefault="00483790" w:rsidP="0061006F">
      <w:pPr>
        <w:pStyle w:val="a7"/>
        <w:shd w:val="clear" w:color="auto" w:fill="FFFFFF"/>
        <w:spacing w:before="204" w:beforeAutospacing="0" w:after="0" w:afterAutospacing="0"/>
        <w:ind w:firstLine="360"/>
        <w:jc w:val="right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Золото — металл презренный,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Слаб для жизни бремени Земной.</w:t>
      </w:r>
      <w:r w:rsidRPr="00B21639">
        <w:rPr>
          <w:color w:val="0F243E" w:themeColor="text2" w:themeShade="80"/>
          <w:sz w:val="28"/>
          <w:szCs w:val="28"/>
        </w:rPr>
        <w:br/>
      </w:r>
      <w:r w:rsidR="00C5508D" w:rsidRPr="00B21639">
        <w:rPr>
          <w:color w:val="0F243E" w:themeColor="text2" w:themeShade="80"/>
          <w:sz w:val="28"/>
          <w:szCs w:val="28"/>
          <w:shd w:val="clear" w:color="auto" w:fill="FFFFFF"/>
        </w:rPr>
        <w:t>Даже для кирки</w:t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 xml:space="preserve"> обыкновенной,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Не годится — мягок он собой.</w:t>
      </w:r>
      <w:r w:rsidRPr="00B21639">
        <w:rPr>
          <w:color w:val="0F243E" w:themeColor="text2" w:themeShade="80"/>
          <w:sz w:val="28"/>
          <w:szCs w:val="28"/>
        </w:rPr>
        <w:br/>
      </w:r>
    </w:p>
    <w:p w:rsidR="00B6542E" w:rsidRDefault="00483790" w:rsidP="00B6542E">
      <w:pPr>
        <w:pStyle w:val="a7"/>
        <w:shd w:val="clear" w:color="auto" w:fill="FFFFFF"/>
        <w:spacing w:before="0" w:beforeAutospacing="0" w:after="0" w:afterAutospacing="0"/>
        <w:ind w:firstLine="360"/>
        <w:jc w:val="right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Золото — металл презренный,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Но одно достоинство в нём есть:</w:t>
      </w:r>
      <w:r w:rsidRPr="00B21639">
        <w:rPr>
          <w:color w:val="0F243E" w:themeColor="text2" w:themeShade="80"/>
          <w:sz w:val="28"/>
          <w:szCs w:val="28"/>
        </w:rPr>
        <w:br/>
      </w:r>
      <w:r w:rsidR="00C5508D" w:rsidRPr="00B21639">
        <w:rPr>
          <w:color w:val="0F243E" w:themeColor="text2" w:themeShade="80"/>
          <w:sz w:val="28"/>
          <w:szCs w:val="28"/>
          <w:shd w:val="clear" w:color="auto" w:fill="FFFFFF"/>
        </w:rPr>
        <w:t>Переплавку огненной ги</w:t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ены,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Он</w:t>
      </w:r>
      <w:r w:rsidR="00C5508D" w:rsidRPr="00B21639">
        <w:rPr>
          <w:color w:val="0F243E" w:themeColor="text2" w:themeShade="80"/>
          <w:sz w:val="28"/>
          <w:szCs w:val="28"/>
          <w:shd w:val="clear" w:color="auto" w:fill="FFFFFF"/>
        </w:rPr>
        <w:t>,</w:t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 xml:space="preserve"> пройдя, не потеряет вес.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И для денег или украшений</w:t>
      </w:r>
      <w:r w:rsidR="00B6542E" w:rsidRPr="00B21639">
        <w:rPr>
          <w:color w:val="0F243E" w:themeColor="text2" w:themeShade="80"/>
          <w:sz w:val="28"/>
          <w:szCs w:val="28"/>
        </w:rPr>
        <w:t>.</w:t>
      </w:r>
    </w:p>
    <w:p w:rsidR="00483790" w:rsidRPr="00B21639" w:rsidRDefault="00B6542E" w:rsidP="00B6542E">
      <w:pPr>
        <w:pStyle w:val="a7"/>
        <w:shd w:val="clear" w:color="auto" w:fill="FFFFFF"/>
        <w:spacing w:before="0" w:beforeAutospacing="0" w:after="0" w:afterAutospacing="0"/>
        <w:ind w:firstLine="360"/>
        <w:jc w:val="right"/>
        <w:rPr>
          <w:color w:val="0F243E" w:themeColor="text2" w:themeShade="80"/>
          <w:sz w:val="28"/>
          <w:szCs w:val="28"/>
          <w:highlight w:val="yellow"/>
        </w:rPr>
      </w:pPr>
      <w:r w:rsidRPr="00B21639">
        <w:rPr>
          <w:color w:val="0F243E" w:themeColor="text2" w:themeShade="80"/>
          <w:sz w:val="28"/>
          <w:szCs w:val="28"/>
        </w:rPr>
        <w:t>О</w:t>
      </w:r>
      <w:r w:rsidR="00483790" w:rsidRPr="00B21639">
        <w:rPr>
          <w:color w:val="0F243E" w:themeColor="text2" w:themeShade="80"/>
          <w:sz w:val="28"/>
          <w:szCs w:val="28"/>
          <w:shd w:val="clear" w:color="auto" w:fill="FFFFFF"/>
        </w:rPr>
        <w:t>ттого годится металл сей.</w:t>
      </w:r>
      <w:r w:rsidR="00483790" w:rsidRPr="00B21639">
        <w:rPr>
          <w:color w:val="0F243E" w:themeColor="text2" w:themeShade="80"/>
          <w:sz w:val="28"/>
          <w:szCs w:val="28"/>
        </w:rPr>
        <w:br/>
      </w:r>
      <w:r w:rsidR="00483790" w:rsidRPr="00B21639">
        <w:rPr>
          <w:color w:val="0F243E" w:themeColor="text2" w:themeShade="80"/>
          <w:sz w:val="28"/>
          <w:szCs w:val="28"/>
          <w:shd w:val="clear" w:color="auto" w:fill="FFFFFF"/>
        </w:rPr>
        <w:t>Но наживы страстью он, презренной,</w:t>
      </w:r>
      <w:r w:rsidR="00483790" w:rsidRPr="00B21639">
        <w:rPr>
          <w:color w:val="0F243E" w:themeColor="text2" w:themeShade="80"/>
          <w:sz w:val="28"/>
          <w:szCs w:val="28"/>
        </w:rPr>
        <w:br/>
      </w:r>
      <w:r w:rsidR="00483790" w:rsidRPr="00B21639">
        <w:rPr>
          <w:color w:val="0F243E" w:themeColor="text2" w:themeShade="80"/>
          <w:sz w:val="28"/>
          <w:szCs w:val="28"/>
          <w:shd w:val="clear" w:color="auto" w:fill="FFFFFF"/>
        </w:rPr>
        <w:t>Души забирает у людей.</w:t>
      </w:r>
    </w:p>
    <w:p w:rsidR="00AA2192" w:rsidRPr="00B21639" w:rsidRDefault="00AA2192" w:rsidP="0061006F">
      <w:pPr>
        <w:pStyle w:val="a7"/>
        <w:shd w:val="clear" w:color="auto" w:fill="FFFFFF"/>
        <w:tabs>
          <w:tab w:val="left" w:pos="1843"/>
          <w:tab w:val="left" w:pos="2670"/>
        </w:tabs>
        <w:spacing w:before="0" w:beforeAutospacing="0" w:after="0" w:afterAutospacing="0"/>
        <w:ind w:left="709"/>
        <w:jc w:val="right"/>
        <w:rPr>
          <w:color w:val="0F243E" w:themeColor="text2" w:themeShade="80"/>
          <w:sz w:val="28"/>
          <w:szCs w:val="28"/>
        </w:rPr>
      </w:pPr>
    </w:p>
    <w:p w:rsidR="003222BA" w:rsidRPr="00B21639" w:rsidRDefault="00AA2192" w:rsidP="0061006F">
      <w:pPr>
        <w:pStyle w:val="a7"/>
        <w:shd w:val="clear" w:color="auto" w:fill="FFFFFF"/>
        <w:tabs>
          <w:tab w:val="left" w:pos="709"/>
          <w:tab w:val="left" w:pos="1843"/>
          <w:tab w:val="left" w:pos="2670"/>
        </w:tabs>
        <w:spacing w:before="0" w:beforeAutospacing="0" w:after="0" w:afterAutospacing="0"/>
        <w:ind w:firstLine="709"/>
        <w:rPr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 xml:space="preserve">   </w:t>
      </w:r>
      <w:r w:rsidRPr="00B21639">
        <w:rPr>
          <w:b/>
          <w:bCs/>
          <w:color w:val="0F243E" w:themeColor="text2" w:themeShade="80"/>
          <w:sz w:val="28"/>
          <w:szCs w:val="28"/>
        </w:rPr>
        <w:t xml:space="preserve"> </w:t>
      </w:r>
      <w:r w:rsidR="00875C62" w:rsidRPr="00B21639">
        <w:rPr>
          <w:b/>
          <w:bCs/>
          <w:color w:val="0F243E" w:themeColor="text2" w:themeShade="80"/>
          <w:sz w:val="28"/>
          <w:szCs w:val="28"/>
          <w:u w:val="single"/>
        </w:rPr>
        <w:t>Тему</w:t>
      </w:r>
      <w:r w:rsidR="00875C62" w:rsidRPr="00B21639">
        <w:rPr>
          <w:bCs/>
          <w:color w:val="0F243E" w:themeColor="text2" w:themeShade="80"/>
          <w:sz w:val="28"/>
          <w:szCs w:val="28"/>
        </w:rPr>
        <w:t xml:space="preserve"> своег</w:t>
      </w:r>
      <w:r w:rsidR="003222BA" w:rsidRPr="00B21639">
        <w:rPr>
          <w:bCs/>
          <w:color w:val="0F243E" w:themeColor="text2" w:themeShade="80"/>
          <w:sz w:val="28"/>
          <w:szCs w:val="28"/>
        </w:rPr>
        <w:t>о исследования « История золотодобычи в Тисульском ра</w:t>
      </w:r>
      <w:r w:rsidR="003222BA" w:rsidRPr="00B21639">
        <w:rPr>
          <w:bCs/>
          <w:color w:val="0F243E" w:themeColor="text2" w:themeShade="80"/>
          <w:sz w:val="28"/>
          <w:szCs w:val="28"/>
        </w:rPr>
        <w:t>й</w:t>
      </w:r>
      <w:r w:rsidR="003222BA" w:rsidRPr="00B21639">
        <w:rPr>
          <w:bCs/>
          <w:color w:val="0F243E" w:themeColor="text2" w:themeShade="80"/>
          <w:sz w:val="28"/>
          <w:szCs w:val="28"/>
        </w:rPr>
        <w:t>оне</w:t>
      </w:r>
      <w:r w:rsidR="00875C62" w:rsidRPr="00B21639">
        <w:rPr>
          <w:bCs/>
          <w:color w:val="0F243E" w:themeColor="text2" w:themeShade="80"/>
          <w:sz w:val="28"/>
          <w:szCs w:val="28"/>
        </w:rPr>
        <w:t xml:space="preserve">» я выбрал не случайно. </w:t>
      </w:r>
      <w:r w:rsidR="003222BA" w:rsidRPr="00B21639">
        <w:rPr>
          <w:color w:val="0F243E" w:themeColor="text2" w:themeShade="80"/>
          <w:sz w:val="28"/>
          <w:szCs w:val="28"/>
        </w:rPr>
        <w:t>В прошлом году, работая над проектом « Моя род</w:t>
      </w:r>
      <w:r w:rsidR="003222BA" w:rsidRPr="00B21639">
        <w:rPr>
          <w:color w:val="0F243E" w:themeColor="text2" w:themeShade="80"/>
          <w:sz w:val="28"/>
          <w:szCs w:val="28"/>
        </w:rPr>
        <w:t>о</w:t>
      </w:r>
      <w:r w:rsidR="003222BA" w:rsidRPr="00B21639">
        <w:rPr>
          <w:color w:val="0F243E" w:themeColor="text2" w:themeShade="80"/>
          <w:sz w:val="28"/>
          <w:szCs w:val="28"/>
        </w:rPr>
        <w:t>словная», я узнал, что многие представители моей семьи трудились на золотод</w:t>
      </w:r>
      <w:r w:rsidR="003222BA" w:rsidRPr="00B21639">
        <w:rPr>
          <w:color w:val="0F243E" w:themeColor="text2" w:themeShade="80"/>
          <w:sz w:val="28"/>
          <w:szCs w:val="28"/>
        </w:rPr>
        <w:t>о</w:t>
      </w:r>
      <w:r w:rsidR="003222BA" w:rsidRPr="00B21639">
        <w:rPr>
          <w:color w:val="0F243E" w:themeColor="text2" w:themeShade="80"/>
          <w:sz w:val="28"/>
          <w:szCs w:val="28"/>
        </w:rPr>
        <w:t xml:space="preserve">бывающих шахтах. И мне стало интересно, как давно </w:t>
      </w:r>
      <w:r w:rsidR="0061006F" w:rsidRPr="00B21639">
        <w:rPr>
          <w:color w:val="0F243E" w:themeColor="text2" w:themeShade="80"/>
          <w:sz w:val="28"/>
          <w:szCs w:val="28"/>
        </w:rPr>
        <w:t>эти шахты</w:t>
      </w:r>
      <w:r w:rsidR="00483790" w:rsidRPr="00B21639">
        <w:rPr>
          <w:color w:val="0F243E" w:themeColor="text2" w:themeShade="80"/>
          <w:sz w:val="28"/>
          <w:szCs w:val="28"/>
        </w:rPr>
        <w:t xml:space="preserve"> </w:t>
      </w:r>
      <w:r w:rsidR="003222BA" w:rsidRPr="00B21639">
        <w:rPr>
          <w:color w:val="0F243E" w:themeColor="text2" w:themeShade="80"/>
          <w:sz w:val="28"/>
          <w:szCs w:val="28"/>
        </w:rPr>
        <w:t>существуют на территории нашего района</w:t>
      </w:r>
      <w:r w:rsidR="00C5508D" w:rsidRPr="00B21639">
        <w:rPr>
          <w:color w:val="0F243E" w:themeColor="text2" w:themeShade="80"/>
          <w:sz w:val="28"/>
          <w:szCs w:val="28"/>
        </w:rPr>
        <w:t>,</w:t>
      </w:r>
      <w:r w:rsidR="003222BA" w:rsidRPr="00B21639">
        <w:rPr>
          <w:color w:val="0F243E" w:themeColor="text2" w:themeShade="80"/>
          <w:sz w:val="28"/>
          <w:szCs w:val="28"/>
        </w:rPr>
        <w:t xml:space="preserve"> и какова история их появления.</w:t>
      </w:r>
    </w:p>
    <w:p w:rsidR="00D32D2D" w:rsidRPr="00B21639" w:rsidRDefault="0061006F" w:rsidP="0061006F">
      <w:pPr>
        <w:pStyle w:val="a7"/>
        <w:shd w:val="clear" w:color="auto" w:fill="FFFFFF"/>
        <w:tabs>
          <w:tab w:val="left" w:pos="1843"/>
        </w:tabs>
        <w:spacing w:before="0" w:beforeAutospacing="0" w:after="0" w:afterAutospacing="0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  <w:u w:val="single"/>
        </w:rPr>
        <w:t xml:space="preserve"> </w:t>
      </w:r>
      <w:r w:rsidRPr="00B21639">
        <w:rPr>
          <w:b/>
          <w:color w:val="0F243E" w:themeColor="text2" w:themeShade="80"/>
          <w:sz w:val="28"/>
          <w:szCs w:val="28"/>
          <w:u w:val="single"/>
        </w:rPr>
        <w:t>А</w:t>
      </w:r>
      <w:r w:rsidR="00D32D2D" w:rsidRPr="00B21639">
        <w:rPr>
          <w:b/>
          <w:color w:val="0F243E" w:themeColor="text2" w:themeShade="80"/>
          <w:sz w:val="28"/>
          <w:szCs w:val="28"/>
          <w:u w:val="single"/>
        </w:rPr>
        <w:t>ктуаль</w:t>
      </w:r>
      <w:r w:rsidR="00875C62" w:rsidRPr="00B21639">
        <w:rPr>
          <w:b/>
          <w:color w:val="0F243E" w:themeColor="text2" w:themeShade="80"/>
          <w:sz w:val="28"/>
          <w:szCs w:val="28"/>
          <w:u w:val="single"/>
        </w:rPr>
        <w:t>ность</w:t>
      </w:r>
      <w:r w:rsidR="00483790" w:rsidRPr="00B21639">
        <w:rPr>
          <w:color w:val="0F243E" w:themeColor="text2" w:themeShade="80"/>
          <w:sz w:val="28"/>
          <w:szCs w:val="28"/>
        </w:rPr>
        <w:t xml:space="preserve"> </w:t>
      </w:r>
      <w:r w:rsidRPr="00B21639">
        <w:rPr>
          <w:color w:val="0F243E" w:themeColor="text2" w:themeShade="80"/>
          <w:sz w:val="28"/>
          <w:szCs w:val="28"/>
        </w:rPr>
        <w:t xml:space="preserve"> моей темы </w:t>
      </w:r>
      <w:r w:rsidR="00875C62" w:rsidRPr="00B21639">
        <w:rPr>
          <w:color w:val="0F243E" w:themeColor="text2" w:themeShade="80"/>
          <w:sz w:val="28"/>
          <w:szCs w:val="28"/>
        </w:rPr>
        <w:t xml:space="preserve"> в том, </w:t>
      </w:r>
      <w:r w:rsidR="00483790" w:rsidRPr="00B21639">
        <w:rPr>
          <w:color w:val="0F243E" w:themeColor="text2" w:themeShade="80"/>
          <w:sz w:val="28"/>
          <w:szCs w:val="28"/>
        </w:rPr>
        <w:t>что каждый</w:t>
      </w:r>
      <w:r w:rsidRPr="00B21639">
        <w:rPr>
          <w:color w:val="0F243E" w:themeColor="text2" w:themeShade="80"/>
          <w:sz w:val="28"/>
          <w:szCs w:val="28"/>
        </w:rPr>
        <w:t xml:space="preserve"> образованный  человек должен  </w:t>
      </w:r>
      <w:r w:rsidR="00483790" w:rsidRPr="00B21639">
        <w:rPr>
          <w:color w:val="0F243E" w:themeColor="text2" w:themeShade="80"/>
          <w:sz w:val="28"/>
          <w:szCs w:val="28"/>
        </w:rPr>
        <w:t xml:space="preserve">знать историю </w:t>
      </w:r>
      <w:r w:rsidR="002064EA" w:rsidRPr="00B21639">
        <w:rPr>
          <w:color w:val="0F243E" w:themeColor="text2" w:themeShade="80"/>
          <w:sz w:val="28"/>
          <w:szCs w:val="28"/>
        </w:rPr>
        <w:t>своего</w:t>
      </w:r>
      <w:r w:rsidR="00483790" w:rsidRPr="00B21639">
        <w:rPr>
          <w:color w:val="0F243E" w:themeColor="text2" w:themeShade="80"/>
          <w:sz w:val="28"/>
          <w:szCs w:val="28"/>
        </w:rPr>
        <w:t xml:space="preserve"> края, </w:t>
      </w:r>
      <w:r w:rsidR="002064EA" w:rsidRPr="00B21639">
        <w:rPr>
          <w:color w:val="0F243E" w:themeColor="text2" w:themeShade="80"/>
          <w:sz w:val="28"/>
          <w:szCs w:val="28"/>
        </w:rPr>
        <w:t>своей</w:t>
      </w:r>
      <w:r w:rsidR="00483790" w:rsidRPr="00B21639">
        <w:rPr>
          <w:color w:val="0F243E" w:themeColor="text2" w:themeShade="80"/>
          <w:sz w:val="28"/>
          <w:szCs w:val="28"/>
        </w:rPr>
        <w:t xml:space="preserve"> «малой» Родины</w:t>
      </w:r>
      <w:r w:rsidR="002064EA" w:rsidRPr="00B21639">
        <w:rPr>
          <w:color w:val="0F243E" w:themeColor="text2" w:themeShade="80"/>
          <w:sz w:val="28"/>
          <w:szCs w:val="28"/>
        </w:rPr>
        <w:t>.</w:t>
      </w:r>
    </w:p>
    <w:p w:rsidR="002064EA" w:rsidRPr="00B21639" w:rsidRDefault="00483790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  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Цель моей работы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-  </w:t>
      </w:r>
      <w:r w:rsidR="002064EA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изучение этапов развития золотодобычи на террит</w:t>
      </w:r>
      <w:r w:rsidR="002064EA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</w:t>
      </w:r>
      <w:r w:rsidR="002064EA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рии Тисульского района, сбор и сохранение  наиболее ценного материала по этой теме.</w:t>
      </w:r>
    </w:p>
    <w:p w:rsidR="002064EA" w:rsidRPr="00B21639" w:rsidRDefault="002064EA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Для достижения этой цели передо мной встали следующие  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задачи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: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2064EA" w:rsidRPr="00B21639" w:rsidRDefault="002064EA" w:rsidP="0061006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узнать историю возникновения золотодобычи в нашем районе </w:t>
      </w:r>
    </w:p>
    <w:p w:rsidR="002064EA" w:rsidRPr="00B21639" w:rsidRDefault="002064EA" w:rsidP="0061006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изучить  архивные материалы (фотографии, другие документы)</w:t>
      </w:r>
    </w:p>
    <w:p w:rsidR="002064EA" w:rsidRPr="00B21639" w:rsidRDefault="002064EA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3) собрать исторический материал и обобщить собранные сведения о зол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тодобывающих рудниках Тисульского  района </w:t>
      </w:r>
    </w:p>
    <w:p w:rsidR="002064EA" w:rsidRPr="00B21639" w:rsidRDefault="002064EA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Практическая значимость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данного исследования в том, что я узнаю сам и п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знакомлю других людей с  « золотой»  историей нашего района </w:t>
      </w:r>
    </w:p>
    <w:p w:rsidR="002064EA" w:rsidRPr="00B21639" w:rsidRDefault="002064EA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Продуктом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мо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его исследования будет буклет « История золотодобычи в Тисул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ь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ском районе»</w:t>
      </w:r>
    </w:p>
    <w:p w:rsidR="002064EA" w:rsidRPr="00B21639" w:rsidRDefault="002064EA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2064EA" w:rsidRPr="00B21639" w:rsidRDefault="002064EA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2064EA" w:rsidRPr="00B21639" w:rsidRDefault="002064EA" w:rsidP="0061006F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tabs>
          <w:tab w:val="left" w:pos="1710"/>
        </w:tabs>
        <w:spacing w:after="0" w:line="240" w:lineRule="auto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FB2EBF" w:rsidRPr="00B21639" w:rsidRDefault="00FB2EBF" w:rsidP="00C5508D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B6542E" w:rsidRDefault="00B6542E" w:rsidP="00C5508D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3C06E4" w:rsidRPr="00B21639" w:rsidRDefault="003C06E4" w:rsidP="00C5508D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2. Основная часть</w:t>
      </w:r>
    </w:p>
    <w:p w:rsidR="00C5508D" w:rsidRPr="00B21639" w:rsidRDefault="00C5508D" w:rsidP="00C5508D">
      <w:pPr>
        <w:tabs>
          <w:tab w:val="left" w:pos="1710"/>
        </w:tabs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615F98" w:rsidRPr="00B21639" w:rsidRDefault="00875C62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2.1</w:t>
      </w:r>
      <w:r w:rsidR="003C06E4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 </w:t>
      </w:r>
      <w:r w:rsidR="00D84DD5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Открытие золоторудных месторождений в Мариинской тайге</w:t>
      </w:r>
      <w:r w:rsidR="0061006F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.</w:t>
      </w:r>
    </w:p>
    <w:p w:rsidR="0061006F" w:rsidRPr="00B21639" w:rsidRDefault="0061006F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2064EA" w:rsidRPr="00B21639" w:rsidRDefault="002064EA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История золотодобычи на территории Кемеровской области имеет более полутора веков. </w:t>
      </w:r>
    </w:p>
    <w:p w:rsidR="002064EA" w:rsidRPr="00B21639" w:rsidRDefault="002064EA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Мне посчастливилось жить в районе, который тесно связан с историей зол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тодобычи в Кузбассе. Наш Тисульский район, расположенный на северо-востоке области, стал точкой, откуда тянутся все громкие золотые открытия. На всю стр</w:t>
      </w:r>
      <w:r w:rsidRPr="00B21639">
        <w:rPr>
          <w:color w:val="0F243E" w:themeColor="text2" w:themeShade="80"/>
          <w:sz w:val="28"/>
          <w:szCs w:val="28"/>
        </w:rPr>
        <w:t>а</w:t>
      </w:r>
      <w:r w:rsidRPr="00B21639">
        <w:rPr>
          <w:color w:val="0F243E" w:themeColor="text2" w:themeShade="80"/>
          <w:sz w:val="28"/>
          <w:szCs w:val="28"/>
        </w:rPr>
        <w:t>ну известна крохотная, затерявшаяся в складках поросших хвойником гор, р</w:t>
      </w:r>
      <w:r w:rsidRPr="00B21639">
        <w:rPr>
          <w:color w:val="0F243E" w:themeColor="text2" w:themeShade="80"/>
          <w:sz w:val="28"/>
          <w:szCs w:val="28"/>
        </w:rPr>
        <w:t>е</w:t>
      </w:r>
      <w:r w:rsidRPr="00B21639">
        <w:rPr>
          <w:color w:val="0F243E" w:themeColor="text2" w:themeShade="80"/>
          <w:sz w:val="28"/>
          <w:szCs w:val="28"/>
        </w:rPr>
        <w:t xml:space="preserve">чушка в </w:t>
      </w:r>
      <w:r w:rsidR="00C5508D" w:rsidRPr="00B21639">
        <w:rPr>
          <w:color w:val="0F243E" w:themeColor="text2" w:themeShade="80"/>
          <w:sz w:val="28"/>
          <w:szCs w:val="28"/>
        </w:rPr>
        <w:t>Мартайге (т</w:t>
      </w:r>
      <w:r w:rsidRPr="00B21639">
        <w:rPr>
          <w:color w:val="0F243E" w:themeColor="text2" w:themeShade="80"/>
          <w:sz w:val="28"/>
          <w:szCs w:val="28"/>
        </w:rPr>
        <w:t>ак сокращенно называют Мариинскую тайгу), правый приток реки Кии в ее верховьях. Речка не простая, золотоносная. Протекает в местах, где сходятся границы Красноярского и Алтайского краев и Кемеровской области. Не верится, что на ней, маленькой и шумливой – ее в некоторых местах, разбежа</w:t>
      </w:r>
      <w:r w:rsidRPr="00B21639">
        <w:rPr>
          <w:color w:val="0F243E" w:themeColor="text2" w:themeShade="80"/>
          <w:sz w:val="28"/>
          <w:szCs w:val="28"/>
        </w:rPr>
        <w:t>в</w:t>
      </w:r>
      <w:r w:rsidRPr="00B21639">
        <w:rPr>
          <w:color w:val="0F243E" w:themeColor="text2" w:themeShade="80"/>
          <w:sz w:val="28"/>
          <w:szCs w:val="28"/>
        </w:rPr>
        <w:t>шись, можно перепрыгнуть – двести лет назад разыгрывались нешуточные стр</w:t>
      </w:r>
      <w:r w:rsidRPr="00B21639">
        <w:rPr>
          <w:color w:val="0F243E" w:themeColor="text2" w:themeShade="80"/>
          <w:sz w:val="28"/>
          <w:szCs w:val="28"/>
        </w:rPr>
        <w:t>а</w:t>
      </w:r>
      <w:r w:rsidRPr="00B21639">
        <w:rPr>
          <w:color w:val="0F243E" w:themeColor="text2" w:themeShade="80"/>
          <w:sz w:val="28"/>
          <w:szCs w:val="28"/>
        </w:rPr>
        <w:t xml:space="preserve">сти. Именно здесь, на берегах труднодосягаемой таежной речки, началась </w:t>
      </w:r>
      <w:r w:rsidR="009C6625" w:rsidRPr="00B21639">
        <w:rPr>
          <w:color w:val="0F243E" w:themeColor="text2" w:themeShade="80"/>
          <w:sz w:val="28"/>
          <w:szCs w:val="28"/>
        </w:rPr>
        <w:t>«</w:t>
      </w:r>
      <w:r w:rsidRPr="00B21639">
        <w:rPr>
          <w:color w:val="0F243E" w:themeColor="text2" w:themeShade="80"/>
          <w:sz w:val="28"/>
          <w:szCs w:val="28"/>
        </w:rPr>
        <w:t>зол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тая лихорадка</w:t>
      </w:r>
      <w:r w:rsidR="009C6625" w:rsidRPr="00B21639">
        <w:rPr>
          <w:color w:val="0F243E" w:themeColor="text2" w:themeShade="80"/>
          <w:sz w:val="28"/>
          <w:szCs w:val="28"/>
        </w:rPr>
        <w:t>»</w:t>
      </w:r>
      <w:r w:rsidRPr="00B21639">
        <w:rPr>
          <w:color w:val="0F243E" w:themeColor="text2" w:themeShade="80"/>
          <w:sz w:val="28"/>
          <w:szCs w:val="28"/>
        </w:rPr>
        <w:t>.</w:t>
      </w:r>
      <w:r w:rsidR="009C6625" w:rsidRPr="00B21639">
        <w:rPr>
          <w:color w:val="0F243E" w:themeColor="text2" w:themeShade="80"/>
          <w:sz w:val="28"/>
          <w:szCs w:val="28"/>
        </w:rPr>
        <w:t xml:space="preserve"> </w:t>
      </w:r>
    </w:p>
    <w:p w:rsidR="002064EA" w:rsidRPr="00B21639" w:rsidRDefault="002064EA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С тех прошло много времени, но не до конца иссякли золотоносные жилы в Тисульских краях. Как человеку, любящему свой родной край, мне захотелось изучить историю золотодобычи в нашем районе. </w:t>
      </w:r>
    </w:p>
    <w:p w:rsidR="008476A7" w:rsidRPr="00B21639" w:rsidRDefault="009C6625" w:rsidP="0061006F">
      <w:pPr>
        <w:pStyle w:val="a7"/>
        <w:spacing w:before="0" w:beforeAutospacing="0" w:after="0" w:afterAutospacing="0"/>
        <w:jc w:val="both"/>
        <w:rPr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 xml:space="preserve">  </w:t>
      </w:r>
      <w:r w:rsidR="008476A7" w:rsidRPr="00B21639">
        <w:rPr>
          <w:color w:val="0F243E" w:themeColor="text2" w:themeShade="80"/>
          <w:sz w:val="28"/>
          <w:szCs w:val="28"/>
        </w:rPr>
        <w:t xml:space="preserve">Начнем с истории самого Берикуля. Расположен он на берегу реки Берикуль. </w:t>
      </w:r>
    </w:p>
    <w:p w:rsidR="008476A7" w:rsidRPr="00B21639" w:rsidRDefault="008476A7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 Существует несколько версий происхождения названия реки. </w:t>
      </w:r>
    </w:p>
    <w:p w:rsidR="008476A7" w:rsidRPr="00B21639" w:rsidRDefault="008476A7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1 версия. Набрели как-то на эту реки каторжники, которые бежали из-под стражи. И стали они находить на её берегу золотые самородки. И воскликнул один из них: « Да з</w:t>
      </w:r>
      <w:r w:rsidR="003222BA" w:rsidRPr="00B21639">
        <w:rPr>
          <w:color w:val="0F243E" w:themeColor="text2" w:themeShade="80"/>
          <w:sz w:val="28"/>
          <w:szCs w:val="28"/>
        </w:rPr>
        <w:t>д</w:t>
      </w:r>
      <w:r w:rsidRPr="00B21639">
        <w:rPr>
          <w:color w:val="0F243E" w:themeColor="text2" w:themeShade="80"/>
          <w:sz w:val="28"/>
          <w:szCs w:val="28"/>
        </w:rPr>
        <w:t>есь золота столько</w:t>
      </w:r>
      <w:r w:rsidR="003222BA" w:rsidRPr="00B21639">
        <w:rPr>
          <w:color w:val="0F243E" w:themeColor="text2" w:themeShade="80"/>
          <w:sz w:val="28"/>
          <w:szCs w:val="28"/>
        </w:rPr>
        <w:t xml:space="preserve"> </w:t>
      </w:r>
      <w:r w:rsidRPr="00B21639">
        <w:rPr>
          <w:color w:val="0F243E" w:themeColor="text2" w:themeShade="80"/>
          <w:sz w:val="28"/>
          <w:szCs w:val="28"/>
        </w:rPr>
        <w:t>- хот</w:t>
      </w:r>
      <w:r w:rsidR="003222BA" w:rsidRPr="00B21639">
        <w:rPr>
          <w:color w:val="0F243E" w:themeColor="text2" w:themeShade="80"/>
          <w:sz w:val="28"/>
          <w:szCs w:val="28"/>
        </w:rPr>
        <w:t>ь</w:t>
      </w:r>
      <w:r w:rsidRPr="00B21639">
        <w:rPr>
          <w:color w:val="0F243E" w:themeColor="text2" w:themeShade="80"/>
          <w:sz w:val="28"/>
          <w:szCs w:val="28"/>
        </w:rPr>
        <w:t xml:space="preserve"> бери куль, да собирай!». </w:t>
      </w:r>
    </w:p>
    <w:p w:rsidR="008476A7" w:rsidRPr="00B21639" w:rsidRDefault="008476A7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А 2 версия, более научная.  Учёные-лингвисты пришли к выводу, что всё-таки название образовано от кетского "бору" – "волк" "кул-ул" – "река". Тогда выходит, что "Берикуль" – это "река волка".</w:t>
      </w:r>
    </w:p>
    <w:p w:rsidR="00D51270" w:rsidRPr="00B21639" w:rsidRDefault="008476A7" w:rsidP="0061006F">
      <w:pPr>
        <w:pStyle w:val="a7"/>
        <w:spacing w:before="0" w:beforeAutospacing="0" w:after="0" w:afterAutospacing="0"/>
        <w:ind w:firstLine="709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 Именн</w:t>
      </w:r>
      <w:r w:rsidR="008F3DE7" w:rsidRPr="00B21639">
        <w:rPr>
          <w:color w:val="0F243E" w:themeColor="text2" w:themeShade="80"/>
          <w:sz w:val="28"/>
          <w:szCs w:val="28"/>
        </w:rPr>
        <w:t xml:space="preserve">о на "реке волка", в </w:t>
      </w:r>
      <w:r w:rsidR="00D057FA" w:rsidRPr="00B21639">
        <w:rPr>
          <w:color w:val="0F243E" w:themeColor="text2" w:themeShade="80"/>
          <w:sz w:val="28"/>
          <w:szCs w:val="28"/>
        </w:rPr>
        <w:t xml:space="preserve">20-е </w:t>
      </w:r>
      <w:r w:rsidR="008F3DE7" w:rsidRPr="00B21639">
        <w:rPr>
          <w:color w:val="0F243E" w:themeColor="text2" w:themeShade="80"/>
          <w:sz w:val="28"/>
          <w:szCs w:val="28"/>
        </w:rPr>
        <w:t>год</w:t>
      </w:r>
      <w:r w:rsidR="00D057FA" w:rsidRPr="00B21639">
        <w:rPr>
          <w:color w:val="0F243E" w:themeColor="text2" w:themeShade="80"/>
          <w:sz w:val="28"/>
          <w:szCs w:val="28"/>
        </w:rPr>
        <w:t>ы</w:t>
      </w:r>
      <w:r w:rsidR="008F3DE7" w:rsidRPr="00B21639">
        <w:rPr>
          <w:color w:val="0F243E" w:themeColor="text2" w:themeShade="80"/>
          <w:sz w:val="28"/>
          <w:szCs w:val="28"/>
        </w:rPr>
        <w:t xml:space="preserve"> </w:t>
      </w:r>
      <w:r w:rsidR="0034288D" w:rsidRPr="00B21639">
        <w:rPr>
          <w:color w:val="0F243E" w:themeColor="text2" w:themeShade="80"/>
          <w:sz w:val="28"/>
          <w:szCs w:val="28"/>
        </w:rPr>
        <w:t>19 века</w:t>
      </w:r>
      <w:r w:rsidRPr="00B21639">
        <w:rPr>
          <w:color w:val="0F243E" w:themeColor="text2" w:themeShade="80"/>
          <w:sz w:val="28"/>
          <w:szCs w:val="28"/>
        </w:rPr>
        <w:t xml:space="preserve"> было найдено первое сиби</w:t>
      </w:r>
      <w:r w:rsidRPr="00B21639">
        <w:rPr>
          <w:color w:val="0F243E" w:themeColor="text2" w:themeShade="80"/>
          <w:sz w:val="28"/>
          <w:szCs w:val="28"/>
        </w:rPr>
        <w:t>р</w:t>
      </w:r>
      <w:r w:rsidRPr="00B21639">
        <w:rPr>
          <w:color w:val="0F243E" w:themeColor="text2" w:themeShade="80"/>
          <w:sz w:val="28"/>
          <w:szCs w:val="28"/>
        </w:rPr>
        <w:t>ское золото, давшее начало золотой сибирской лихорадке. И  нашли его не беглые каторжники, а старообрядец-крестьянин Егор Лесной.</w:t>
      </w:r>
      <w:r w:rsidR="008F3DE7" w:rsidRPr="00B21639">
        <w:rPr>
          <w:color w:val="0F243E" w:themeColor="text2" w:themeShade="80"/>
          <w:sz w:val="28"/>
          <w:szCs w:val="28"/>
        </w:rPr>
        <w:t xml:space="preserve"> </w:t>
      </w:r>
    </w:p>
    <w:p w:rsidR="00C37660" w:rsidRPr="00B21639" w:rsidRDefault="00D51270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 </w:t>
      </w:r>
      <w:r w:rsidR="008476A7" w:rsidRPr="00B21639">
        <w:rPr>
          <w:color w:val="0F243E" w:themeColor="text2" w:themeShade="80"/>
          <w:sz w:val="28"/>
          <w:szCs w:val="28"/>
        </w:rPr>
        <w:t>Жил Егор Лесной в избе вместе со своей воспитанницей на берегу больш</w:t>
      </w:r>
      <w:r w:rsidR="008476A7" w:rsidRPr="00B21639">
        <w:rPr>
          <w:color w:val="0F243E" w:themeColor="text2" w:themeShade="80"/>
          <w:sz w:val="28"/>
          <w:szCs w:val="28"/>
        </w:rPr>
        <w:t>о</w:t>
      </w:r>
      <w:r w:rsidR="008476A7" w:rsidRPr="00B21639">
        <w:rPr>
          <w:color w:val="0F243E" w:themeColor="text2" w:themeShade="80"/>
          <w:sz w:val="28"/>
          <w:szCs w:val="28"/>
        </w:rPr>
        <w:t>го озера Берчикуль</w:t>
      </w:r>
      <w:r w:rsidR="003222BA" w:rsidRPr="00B21639">
        <w:rPr>
          <w:color w:val="0F243E" w:themeColor="text2" w:themeShade="80"/>
          <w:sz w:val="28"/>
          <w:szCs w:val="28"/>
        </w:rPr>
        <w:t>.</w:t>
      </w:r>
      <w:r w:rsidR="005F68F5" w:rsidRPr="00B21639">
        <w:rPr>
          <w:color w:val="0F243E" w:themeColor="text2" w:themeShade="80"/>
          <w:sz w:val="28"/>
          <w:szCs w:val="28"/>
        </w:rPr>
        <w:t xml:space="preserve"> </w:t>
      </w:r>
      <w:r w:rsidRPr="00B21639">
        <w:rPr>
          <w:color w:val="0F243E" w:themeColor="text2" w:themeShade="80"/>
          <w:sz w:val="28"/>
          <w:szCs w:val="28"/>
        </w:rPr>
        <w:t xml:space="preserve"> </w:t>
      </w:r>
      <w:r w:rsidR="008476A7" w:rsidRPr="00B21639">
        <w:rPr>
          <w:color w:val="0F243E" w:themeColor="text2" w:themeShade="80"/>
          <w:sz w:val="28"/>
          <w:szCs w:val="28"/>
        </w:rPr>
        <w:t xml:space="preserve">Время от времени отправлялся </w:t>
      </w:r>
      <w:r w:rsidR="003222BA" w:rsidRPr="00B21639">
        <w:rPr>
          <w:color w:val="0F243E" w:themeColor="text2" w:themeShade="80"/>
          <w:sz w:val="28"/>
          <w:szCs w:val="28"/>
        </w:rPr>
        <w:t xml:space="preserve">он </w:t>
      </w:r>
      <w:r w:rsidR="008476A7" w:rsidRPr="00B21639">
        <w:rPr>
          <w:color w:val="0F243E" w:themeColor="text2" w:themeShade="80"/>
          <w:sz w:val="28"/>
          <w:szCs w:val="28"/>
        </w:rPr>
        <w:t xml:space="preserve">в глухую горную тайгу, </w:t>
      </w:r>
      <w:r w:rsidRPr="00B21639">
        <w:rPr>
          <w:color w:val="0F243E" w:themeColor="text2" w:themeShade="80"/>
          <w:sz w:val="28"/>
          <w:szCs w:val="28"/>
        </w:rPr>
        <w:t>окру</w:t>
      </w:r>
      <w:r w:rsidR="003222BA" w:rsidRPr="00B21639">
        <w:rPr>
          <w:color w:val="0F243E" w:themeColor="text2" w:themeShade="80"/>
          <w:sz w:val="28"/>
          <w:szCs w:val="28"/>
        </w:rPr>
        <w:t>жающую озеро. Х</w:t>
      </w:r>
      <w:r w:rsidRPr="00B21639">
        <w:rPr>
          <w:color w:val="0F243E" w:themeColor="text2" w:themeShade="80"/>
          <w:sz w:val="28"/>
          <w:szCs w:val="28"/>
        </w:rPr>
        <w:t xml:space="preserve">одил </w:t>
      </w:r>
      <w:r w:rsidR="003222BA" w:rsidRPr="00B21639">
        <w:rPr>
          <w:color w:val="0F243E" w:themeColor="text2" w:themeShade="80"/>
          <w:sz w:val="28"/>
          <w:szCs w:val="28"/>
        </w:rPr>
        <w:t xml:space="preserve">Егор </w:t>
      </w:r>
      <w:r w:rsidRPr="00B21639">
        <w:rPr>
          <w:color w:val="0F243E" w:themeColor="text2" w:themeShade="80"/>
          <w:sz w:val="28"/>
          <w:szCs w:val="28"/>
        </w:rPr>
        <w:t>с промывательным лотком, рыл ямы - шурфы, изучал россыпи.  Удача улыбнулась старателю, и у него стал скапливаться драг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ценный металл.</w:t>
      </w:r>
      <w:r w:rsidR="008476A7" w:rsidRPr="00B21639">
        <w:rPr>
          <w:color w:val="0F243E" w:themeColor="text2" w:themeShade="80"/>
          <w:sz w:val="28"/>
          <w:szCs w:val="28"/>
        </w:rPr>
        <w:t xml:space="preserve"> Золота тогда</w:t>
      </w:r>
      <w:r w:rsidR="008F3DE7" w:rsidRPr="00B21639">
        <w:rPr>
          <w:color w:val="0F243E" w:themeColor="text2" w:themeShade="80"/>
          <w:sz w:val="28"/>
          <w:szCs w:val="28"/>
        </w:rPr>
        <w:t xml:space="preserve"> тайно намыл старатель-одиночка очень много.</w:t>
      </w:r>
      <w:r w:rsidR="008476A7" w:rsidRPr="00B21639">
        <w:rPr>
          <w:color w:val="0F243E" w:themeColor="text2" w:themeShade="80"/>
          <w:sz w:val="28"/>
          <w:szCs w:val="28"/>
        </w:rPr>
        <w:t xml:space="preserve"> </w:t>
      </w:r>
      <w:r w:rsidRPr="00B21639">
        <w:rPr>
          <w:color w:val="0F243E" w:themeColor="text2" w:themeShade="80"/>
          <w:sz w:val="28"/>
          <w:szCs w:val="28"/>
        </w:rPr>
        <w:t xml:space="preserve">Что делать с ним, Егор Лесной не знал. О своих находках он никому не рассказывал, а сбывать боялся - свобода была дороже. Решил он украсить хотя бы оклад на своей старообрядческой иконе. И украсил. </w:t>
      </w:r>
      <w:r w:rsidR="009C6625" w:rsidRPr="00B21639">
        <w:rPr>
          <w:color w:val="0F243E" w:themeColor="text2" w:themeShade="80"/>
          <w:sz w:val="28"/>
          <w:szCs w:val="28"/>
        </w:rPr>
        <w:t xml:space="preserve">Но это была </w:t>
      </w:r>
      <w:r w:rsidR="0077499C" w:rsidRPr="00B21639">
        <w:rPr>
          <w:color w:val="0F243E" w:themeColor="text2" w:themeShade="80"/>
          <w:sz w:val="28"/>
          <w:szCs w:val="28"/>
        </w:rPr>
        <w:t xml:space="preserve"> ничтожно малая часть того, что он добыл. Остальное хоронил в земле – не то возле избы, не то в тайге, опасаясь быть ограбленным. Даже воспитаннице </w:t>
      </w:r>
      <w:r w:rsidR="009C6625" w:rsidRPr="00B21639">
        <w:rPr>
          <w:color w:val="0F243E" w:themeColor="text2" w:themeShade="80"/>
          <w:sz w:val="28"/>
          <w:szCs w:val="28"/>
        </w:rPr>
        <w:t xml:space="preserve">своей </w:t>
      </w:r>
      <w:r w:rsidR="0077499C" w:rsidRPr="00B21639">
        <w:rPr>
          <w:color w:val="0F243E" w:themeColor="text2" w:themeShade="80"/>
          <w:sz w:val="28"/>
          <w:szCs w:val="28"/>
        </w:rPr>
        <w:t xml:space="preserve">не доверял секрета. </w:t>
      </w:r>
      <w:r w:rsidR="008476A7" w:rsidRPr="00B21639">
        <w:rPr>
          <w:color w:val="0F243E" w:themeColor="text2" w:themeShade="80"/>
          <w:sz w:val="28"/>
          <w:szCs w:val="28"/>
        </w:rPr>
        <w:t>А однажды н</w:t>
      </w:r>
      <w:r w:rsidR="008476A7" w:rsidRPr="00B21639">
        <w:rPr>
          <w:color w:val="0F243E" w:themeColor="text2" w:themeShade="80"/>
          <w:sz w:val="28"/>
          <w:szCs w:val="28"/>
        </w:rPr>
        <w:t>а</w:t>
      </w:r>
      <w:r w:rsidR="008476A7" w:rsidRPr="00B21639">
        <w:rPr>
          <w:color w:val="0F243E" w:themeColor="text2" w:themeShade="80"/>
          <w:sz w:val="28"/>
          <w:szCs w:val="28"/>
        </w:rPr>
        <w:t>шёл и настоящую ди</w:t>
      </w:r>
      <w:r w:rsidR="008F3DE7" w:rsidRPr="00B21639">
        <w:rPr>
          <w:color w:val="0F243E" w:themeColor="text2" w:themeShade="80"/>
          <w:sz w:val="28"/>
          <w:szCs w:val="28"/>
        </w:rPr>
        <w:t xml:space="preserve">ковинку – килограммовый </w:t>
      </w:r>
      <w:r w:rsidR="008476A7" w:rsidRPr="00B21639">
        <w:rPr>
          <w:color w:val="0F243E" w:themeColor="text2" w:themeShade="80"/>
          <w:sz w:val="28"/>
          <w:szCs w:val="28"/>
        </w:rPr>
        <w:t xml:space="preserve"> самородок</w:t>
      </w:r>
      <w:r w:rsidR="009C6625" w:rsidRPr="00B21639">
        <w:rPr>
          <w:color w:val="0F243E" w:themeColor="text2" w:themeShade="80"/>
          <w:sz w:val="28"/>
          <w:szCs w:val="28"/>
        </w:rPr>
        <w:t xml:space="preserve">. </w:t>
      </w:r>
      <w:r w:rsidR="008476A7" w:rsidRPr="00B21639">
        <w:rPr>
          <w:color w:val="0F243E" w:themeColor="text2" w:themeShade="80"/>
          <w:sz w:val="28"/>
          <w:szCs w:val="28"/>
        </w:rPr>
        <w:t xml:space="preserve">Об этом прознали </w:t>
      </w:r>
      <w:r w:rsidR="008476A7" w:rsidRPr="00B21639">
        <w:rPr>
          <w:color w:val="0F243E" w:themeColor="text2" w:themeShade="80"/>
          <w:sz w:val="28"/>
          <w:szCs w:val="28"/>
        </w:rPr>
        <w:lastRenderedPageBreak/>
        <w:t>приезжие купцы Андрей</w:t>
      </w:r>
      <w:r w:rsidR="0061006F" w:rsidRPr="00B21639">
        <w:rPr>
          <w:color w:val="0F243E" w:themeColor="text2" w:themeShade="80"/>
          <w:sz w:val="28"/>
          <w:szCs w:val="28"/>
        </w:rPr>
        <w:t xml:space="preserve"> </w:t>
      </w:r>
      <w:r w:rsidR="008476A7" w:rsidRPr="00B21639">
        <w:rPr>
          <w:color w:val="0F243E" w:themeColor="text2" w:themeShade="80"/>
          <w:sz w:val="28"/>
          <w:szCs w:val="28"/>
        </w:rPr>
        <w:t>и Федот Поповы</w:t>
      </w:r>
      <w:r w:rsidR="003222BA" w:rsidRPr="00B21639">
        <w:rPr>
          <w:color w:val="0F243E" w:themeColor="text2" w:themeShade="80"/>
          <w:sz w:val="28"/>
          <w:szCs w:val="28"/>
        </w:rPr>
        <w:t>. П</w:t>
      </w:r>
      <w:r w:rsidR="00C37660" w:rsidRPr="00B21639">
        <w:rPr>
          <w:color w:val="0F243E" w:themeColor="text2" w:themeShade="80"/>
          <w:sz w:val="28"/>
          <w:szCs w:val="28"/>
        </w:rPr>
        <w:t>рослышав о Егоровых богатствах</w:t>
      </w:r>
      <w:r w:rsidR="003222BA" w:rsidRPr="00B21639">
        <w:rPr>
          <w:color w:val="0F243E" w:themeColor="text2" w:themeShade="80"/>
          <w:sz w:val="28"/>
          <w:szCs w:val="28"/>
        </w:rPr>
        <w:t>,</w:t>
      </w:r>
      <w:r w:rsidR="00C37660" w:rsidRPr="00B21639">
        <w:rPr>
          <w:color w:val="0F243E" w:themeColor="text2" w:themeShade="80"/>
          <w:sz w:val="28"/>
          <w:szCs w:val="28"/>
        </w:rPr>
        <w:t xml:space="preserve"> о</w:t>
      </w:r>
      <w:r w:rsidR="00C37660" w:rsidRPr="00B21639">
        <w:rPr>
          <w:color w:val="0F243E" w:themeColor="text2" w:themeShade="80"/>
          <w:sz w:val="28"/>
          <w:szCs w:val="28"/>
        </w:rPr>
        <w:t>т</w:t>
      </w:r>
      <w:r w:rsidR="00C37660" w:rsidRPr="00B21639">
        <w:rPr>
          <w:color w:val="0F243E" w:themeColor="text2" w:themeShade="80"/>
          <w:sz w:val="28"/>
          <w:szCs w:val="28"/>
        </w:rPr>
        <w:t xml:space="preserve">правил </w:t>
      </w:r>
      <w:r w:rsidR="003222BA" w:rsidRPr="00B21639">
        <w:rPr>
          <w:color w:val="0F243E" w:themeColor="text2" w:themeShade="80"/>
          <w:sz w:val="28"/>
          <w:szCs w:val="28"/>
        </w:rPr>
        <w:t xml:space="preserve">купец Попов </w:t>
      </w:r>
      <w:r w:rsidR="00C37660" w:rsidRPr="00B21639">
        <w:rPr>
          <w:color w:val="0F243E" w:themeColor="text2" w:themeShade="80"/>
          <w:sz w:val="28"/>
          <w:szCs w:val="28"/>
        </w:rPr>
        <w:t>к нему своих людей. Однако тот тайны не выдал, и посла</w:t>
      </w:r>
      <w:r w:rsidR="00C37660" w:rsidRPr="00B21639">
        <w:rPr>
          <w:color w:val="0F243E" w:themeColor="text2" w:themeShade="80"/>
          <w:sz w:val="28"/>
          <w:szCs w:val="28"/>
        </w:rPr>
        <w:t>н</w:t>
      </w:r>
      <w:r w:rsidR="00C37660" w:rsidRPr="00B21639">
        <w:rPr>
          <w:color w:val="0F243E" w:themeColor="text2" w:themeShade="80"/>
          <w:sz w:val="28"/>
          <w:szCs w:val="28"/>
        </w:rPr>
        <w:t xml:space="preserve">ники вернулись </w:t>
      </w:r>
      <w:r w:rsidR="003222BA" w:rsidRPr="00B21639">
        <w:rPr>
          <w:color w:val="0F243E" w:themeColor="text2" w:themeShade="80"/>
          <w:sz w:val="28"/>
          <w:szCs w:val="28"/>
        </w:rPr>
        <w:t>ни с чем</w:t>
      </w:r>
      <w:r w:rsidR="00C37660" w:rsidRPr="00B21639">
        <w:rPr>
          <w:color w:val="0F243E" w:themeColor="text2" w:themeShade="80"/>
          <w:sz w:val="28"/>
          <w:szCs w:val="28"/>
        </w:rPr>
        <w:t>. Тогда купец приехал к Лесному собственной персоной, но в живых не застал - погиб Лесной в 1827 году от рук местных жителей при н</w:t>
      </w:r>
      <w:r w:rsidR="00C37660" w:rsidRPr="00B21639">
        <w:rPr>
          <w:color w:val="0F243E" w:themeColor="text2" w:themeShade="80"/>
          <w:sz w:val="28"/>
          <w:szCs w:val="28"/>
        </w:rPr>
        <w:t>е</w:t>
      </w:r>
      <w:r w:rsidR="00C37660" w:rsidRPr="00B21639">
        <w:rPr>
          <w:color w:val="0F243E" w:themeColor="text2" w:themeShade="80"/>
          <w:sz w:val="28"/>
          <w:szCs w:val="28"/>
        </w:rPr>
        <w:t>выясненных обстоятельствах.</w:t>
      </w:r>
    </w:p>
    <w:p w:rsidR="009C6625" w:rsidRPr="00B21639" w:rsidRDefault="00C37660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А свидетель рудознатных дел все же был - это Егорова помощница и восп</w:t>
      </w:r>
      <w:r w:rsidRPr="00B21639">
        <w:rPr>
          <w:color w:val="0F243E" w:themeColor="text2" w:themeShade="80"/>
          <w:sz w:val="28"/>
          <w:szCs w:val="28"/>
        </w:rPr>
        <w:t>и</w:t>
      </w:r>
      <w:r w:rsidRPr="00B21639">
        <w:rPr>
          <w:color w:val="0F243E" w:themeColor="text2" w:themeShade="80"/>
          <w:sz w:val="28"/>
          <w:szCs w:val="28"/>
        </w:rPr>
        <w:t>танница. Через нее-то Андрей Попов и выведал места шурфовки. Потребовалось совсем немного времени для детальной разведки месторождения россыпного з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лота. Властям купец послал сообщение, что он открыл в Сибири богатейшую з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 xml:space="preserve">лотоносную провинцию. Получилось, что вся слава и барыши достались лично ему. </w:t>
      </w:r>
      <w:r w:rsidR="009C6625" w:rsidRPr="00B21639">
        <w:rPr>
          <w:color w:val="0F243E" w:themeColor="text2" w:themeShade="80"/>
          <w:sz w:val="28"/>
          <w:szCs w:val="28"/>
        </w:rPr>
        <w:t xml:space="preserve">Царь </w:t>
      </w:r>
      <w:r w:rsidRPr="00B21639">
        <w:rPr>
          <w:color w:val="0F243E" w:themeColor="text2" w:themeShade="80"/>
          <w:sz w:val="28"/>
          <w:szCs w:val="28"/>
        </w:rPr>
        <w:t xml:space="preserve">Николай I отдал берега речки Берикуль Попову в вечное владение. </w:t>
      </w:r>
      <w:r w:rsidR="0034288D" w:rsidRPr="00B21639">
        <w:rPr>
          <w:color w:val="0F243E" w:themeColor="text2" w:themeShade="80"/>
          <w:sz w:val="28"/>
          <w:szCs w:val="28"/>
        </w:rPr>
        <w:t xml:space="preserve">Указ был подписан в мае 1827 года. </w:t>
      </w:r>
      <w:r w:rsidR="009C6625" w:rsidRPr="00B21639">
        <w:rPr>
          <w:color w:val="0F243E" w:themeColor="text2" w:themeShade="80"/>
          <w:sz w:val="28"/>
          <w:szCs w:val="28"/>
        </w:rPr>
        <w:t>Так стали появляться первые прииски.</w:t>
      </w:r>
    </w:p>
    <w:p w:rsidR="001E36B2" w:rsidRPr="00B21639" w:rsidRDefault="009C6625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</w:t>
      </w:r>
      <w:r w:rsidR="001E36B2" w:rsidRPr="00B21639">
        <w:rPr>
          <w:color w:val="0F243E" w:themeColor="text2" w:themeShade="80"/>
          <w:sz w:val="28"/>
          <w:szCs w:val="28"/>
        </w:rPr>
        <w:t>редставляли</w:t>
      </w:r>
      <w:r w:rsidRPr="00B21639">
        <w:rPr>
          <w:color w:val="0F243E" w:themeColor="text2" w:themeShade="80"/>
          <w:sz w:val="28"/>
          <w:szCs w:val="28"/>
        </w:rPr>
        <w:t xml:space="preserve"> они </w:t>
      </w:r>
      <w:r w:rsidR="001E36B2" w:rsidRPr="00B21639">
        <w:rPr>
          <w:color w:val="0F243E" w:themeColor="text2" w:themeShade="80"/>
          <w:sz w:val="28"/>
          <w:szCs w:val="28"/>
        </w:rPr>
        <w:t xml:space="preserve"> из себя мелкие, основанные на ручном труде предпр</w:t>
      </w:r>
      <w:r w:rsidR="001E36B2" w:rsidRPr="00B21639">
        <w:rPr>
          <w:color w:val="0F243E" w:themeColor="text2" w:themeShade="80"/>
          <w:sz w:val="28"/>
          <w:szCs w:val="28"/>
        </w:rPr>
        <w:t>и</w:t>
      </w:r>
      <w:r w:rsidR="001E36B2" w:rsidRPr="00B21639">
        <w:rPr>
          <w:color w:val="0F243E" w:themeColor="text2" w:themeShade="80"/>
          <w:sz w:val="28"/>
          <w:szCs w:val="28"/>
        </w:rPr>
        <w:t>ятия. Обычно на берегу реки, среди глухомани и бездорожья, ставили несколько сруб</w:t>
      </w:r>
      <w:r w:rsidRPr="00B21639">
        <w:rPr>
          <w:color w:val="0F243E" w:themeColor="text2" w:themeShade="80"/>
          <w:sz w:val="28"/>
          <w:szCs w:val="28"/>
        </w:rPr>
        <w:t xml:space="preserve">ленных бараков  на 20-30 человек, </w:t>
      </w:r>
      <w:r w:rsidR="001E36B2" w:rsidRPr="00B21639">
        <w:rPr>
          <w:color w:val="0F243E" w:themeColor="text2" w:themeShade="80"/>
          <w:sz w:val="28"/>
          <w:szCs w:val="28"/>
        </w:rPr>
        <w:t xml:space="preserve">стояло </w:t>
      </w:r>
      <w:r w:rsidRPr="00B21639">
        <w:rPr>
          <w:color w:val="0F243E" w:themeColor="text2" w:themeShade="80"/>
          <w:sz w:val="28"/>
          <w:szCs w:val="28"/>
        </w:rPr>
        <w:t xml:space="preserve">их </w:t>
      </w:r>
      <w:r w:rsidR="001E36B2" w:rsidRPr="00B21639">
        <w:rPr>
          <w:color w:val="0F243E" w:themeColor="text2" w:themeShade="80"/>
          <w:sz w:val="28"/>
          <w:szCs w:val="28"/>
        </w:rPr>
        <w:t>один-два. Работа велась сезонно, и постоянных поселений не появлялось, а большинство этих приисков было вск</w:t>
      </w:r>
      <w:r w:rsidR="001E36B2" w:rsidRPr="00B21639">
        <w:rPr>
          <w:color w:val="0F243E" w:themeColor="text2" w:themeShade="80"/>
          <w:sz w:val="28"/>
          <w:szCs w:val="28"/>
        </w:rPr>
        <w:t>о</w:t>
      </w:r>
      <w:r w:rsidR="00C5508D" w:rsidRPr="00B21639">
        <w:rPr>
          <w:color w:val="0F243E" w:themeColor="text2" w:themeShade="80"/>
          <w:sz w:val="28"/>
          <w:szCs w:val="28"/>
        </w:rPr>
        <w:t>ре заброшен</w:t>
      </w:r>
      <w:r w:rsidRPr="00B21639">
        <w:rPr>
          <w:color w:val="0F243E" w:themeColor="text2" w:themeShade="80"/>
          <w:sz w:val="28"/>
          <w:szCs w:val="28"/>
        </w:rPr>
        <w:t>ы</w:t>
      </w:r>
      <w:r w:rsidR="001E36B2" w:rsidRPr="00B21639">
        <w:rPr>
          <w:color w:val="0F243E" w:themeColor="text2" w:themeShade="80"/>
          <w:sz w:val="28"/>
          <w:szCs w:val="28"/>
        </w:rPr>
        <w:t xml:space="preserve">. В том же </w:t>
      </w:r>
      <w:r w:rsidRPr="00B21639">
        <w:rPr>
          <w:color w:val="0F243E" w:themeColor="text2" w:themeShade="80"/>
          <w:sz w:val="28"/>
          <w:szCs w:val="28"/>
        </w:rPr>
        <w:t xml:space="preserve">1827 </w:t>
      </w:r>
      <w:r w:rsidR="001E36B2" w:rsidRPr="00B21639">
        <w:rPr>
          <w:color w:val="0F243E" w:themeColor="text2" w:themeShade="80"/>
          <w:sz w:val="28"/>
          <w:szCs w:val="28"/>
        </w:rPr>
        <w:t>году были заложены прииски - Первая и Шестая Б</w:t>
      </w:r>
      <w:r w:rsidR="001E36B2" w:rsidRPr="00B21639">
        <w:rPr>
          <w:color w:val="0F243E" w:themeColor="text2" w:themeShade="80"/>
          <w:sz w:val="28"/>
          <w:szCs w:val="28"/>
        </w:rPr>
        <w:t>е</w:t>
      </w:r>
      <w:r w:rsidR="001E36B2" w:rsidRPr="00B21639">
        <w:rPr>
          <w:color w:val="0F243E" w:themeColor="text2" w:themeShade="80"/>
          <w:sz w:val="28"/>
          <w:szCs w:val="28"/>
        </w:rPr>
        <w:t>рикульские площадки - предшественники нынешнего Берикульского рудника.</w:t>
      </w:r>
    </w:p>
    <w:p w:rsidR="008F3DE7" w:rsidRPr="00B21639" w:rsidRDefault="008F3DE7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И уже 3 июня 1832 года был принят первый отвод золотого прииска. Эту дату и принято считать датой образования Берикульского рудника</w:t>
      </w:r>
      <w:r w:rsidR="009C6625" w:rsidRPr="00B21639">
        <w:rPr>
          <w:color w:val="0F243E" w:themeColor="text2" w:themeShade="80"/>
          <w:sz w:val="28"/>
          <w:szCs w:val="28"/>
        </w:rPr>
        <w:t xml:space="preserve">. </w:t>
      </w:r>
      <w:r w:rsidRPr="00B21639">
        <w:rPr>
          <w:color w:val="0F243E" w:themeColor="text2" w:themeShade="80"/>
          <w:sz w:val="28"/>
          <w:szCs w:val="28"/>
        </w:rPr>
        <w:t>Это был один из богатейших золотодобывающих рудников. Только в 1832 году там было доб</w:t>
      </w:r>
      <w:r w:rsidRPr="00B21639">
        <w:rPr>
          <w:color w:val="0F243E" w:themeColor="text2" w:themeShade="80"/>
          <w:sz w:val="28"/>
          <w:szCs w:val="28"/>
        </w:rPr>
        <w:t>ы</w:t>
      </w:r>
      <w:r w:rsidRPr="00B21639">
        <w:rPr>
          <w:color w:val="0F243E" w:themeColor="text2" w:themeShade="80"/>
          <w:sz w:val="28"/>
          <w:szCs w:val="28"/>
        </w:rPr>
        <w:t>то золота 6 пудов 15 фунтов, 162 золотника 175 долей, что на современный язык переводится ка</w:t>
      </w:r>
      <w:r w:rsidR="009C6625" w:rsidRPr="00B21639">
        <w:rPr>
          <w:color w:val="0F243E" w:themeColor="text2" w:themeShade="80"/>
          <w:sz w:val="28"/>
          <w:szCs w:val="28"/>
        </w:rPr>
        <w:t>к 109кг 79 гр.</w:t>
      </w:r>
    </w:p>
    <w:p w:rsidR="008F3DE7" w:rsidRPr="00B21639" w:rsidRDefault="0077499C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Вслед за Берикулем  золотоносные прииски  были от</w:t>
      </w:r>
      <w:r w:rsidR="005F68F5" w:rsidRPr="00B21639">
        <w:rPr>
          <w:color w:val="0F243E" w:themeColor="text2" w:themeShade="80"/>
          <w:sz w:val="28"/>
          <w:szCs w:val="28"/>
        </w:rPr>
        <w:t xml:space="preserve">крыты  по притокам  реки Кии – </w:t>
      </w:r>
      <w:r w:rsidRPr="00B21639">
        <w:rPr>
          <w:color w:val="0F243E" w:themeColor="text2" w:themeShade="80"/>
          <w:sz w:val="28"/>
          <w:szCs w:val="28"/>
        </w:rPr>
        <w:t xml:space="preserve">Макарак, Малый Кундат. </w:t>
      </w:r>
    </w:p>
    <w:p w:rsidR="009C6625" w:rsidRPr="00B21639" w:rsidRDefault="0077499C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 xml:space="preserve">  </w:t>
      </w:r>
      <w:r w:rsidR="00C5508D" w:rsidRPr="00B21639">
        <w:rPr>
          <w:color w:val="0F243E" w:themeColor="text2" w:themeShade="80"/>
          <w:sz w:val="28"/>
          <w:szCs w:val="28"/>
        </w:rPr>
        <w:t>Добывали золото примитивными орудиями: кайлом, ломом, лопатой, бут</w:t>
      </w:r>
      <w:r w:rsidR="00C5508D" w:rsidRPr="00B21639">
        <w:rPr>
          <w:color w:val="0F243E" w:themeColor="text2" w:themeShade="80"/>
          <w:sz w:val="28"/>
          <w:szCs w:val="28"/>
        </w:rPr>
        <w:t>а</w:t>
      </w:r>
      <w:r w:rsidR="00C5508D" w:rsidRPr="00B21639">
        <w:rPr>
          <w:color w:val="0F243E" w:themeColor="text2" w:themeShade="80"/>
          <w:sz w:val="28"/>
          <w:szCs w:val="28"/>
        </w:rPr>
        <w:t xml:space="preserve">рой (решетка, на которую насыпают песок, льют воду и перемешивают. </w:t>
      </w:r>
      <w:r w:rsidR="009C6625" w:rsidRPr="00B21639">
        <w:rPr>
          <w:color w:val="0F243E" w:themeColor="text2" w:themeShade="80"/>
          <w:sz w:val="28"/>
          <w:szCs w:val="28"/>
        </w:rPr>
        <w:t xml:space="preserve">Золото скапливается, всё остальное выбрасывают),  </w:t>
      </w:r>
      <w:r w:rsidRPr="00B21639">
        <w:rPr>
          <w:color w:val="0F243E" w:themeColor="text2" w:themeShade="80"/>
          <w:sz w:val="28"/>
          <w:szCs w:val="28"/>
        </w:rPr>
        <w:t>чашей для промывки песка</w:t>
      </w:r>
      <w:r w:rsidR="009C6625" w:rsidRPr="00B21639">
        <w:rPr>
          <w:b/>
          <w:color w:val="0F243E" w:themeColor="text2" w:themeShade="80"/>
          <w:sz w:val="28"/>
          <w:szCs w:val="28"/>
        </w:rPr>
        <w:t xml:space="preserve">, </w:t>
      </w:r>
      <w:r w:rsidR="009249FE" w:rsidRPr="00B21639">
        <w:rPr>
          <w:b/>
          <w:color w:val="0F243E" w:themeColor="text2" w:themeShade="80"/>
          <w:sz w:val="28"/>
          <w:szCs w:val="28"/>
        </w:rPr>
        <w:t xml:space="preserve"> </w:t>
      </w:r>
      <w:r w:rsidR="009C6625" w:rsidRPr="00B21639">
        <w:rPr>
          <w:color w:val="0F243E" w:themeColor="text2" w:themeShade="80"/>
          <w:sz w:val="28"/>
          <w:szCs w:val="28"/>
        </w:rPr>
        <w:t>вашге</w:t>
      </w:r>
      <w:r w:rsidR="009C6625" w:rsidRPr="00B21639">
        <w:rPr>
          <w:color w:val="0F243E" w:themeColor="text2" w:themeShade="80"/>
          <w:sz w:val="28"/>
          <w:szCs w:val="28"/>
        </w:rPr>
        <w:t>р</w:t>
      </w:r>
      <w:r w:rsidR="00C5508D" w:rsidRPr="00B21639">
        <w:rPr>
          <w:color w:val="0F243E" w:themeColor="text2" w:themeShade="80"/>
          <w:sz w:val="28"/>
          <w:szCs w:val="28"/>
        </w:rPr>
        <w:t>дом (Э</w:t>
      </w:r>
      <w:r w:rsidR="009C6625" w:rsidRPr="00B21639">
        <w:rPr>
          <w:color w:val="0F243E" w:themeColor="text2" w:themeShade="80"/>
          <w:sz w:val="28"/>
          <w:szCs w:val="28"/>
        </w:rPr>
        <w:t>то ящик, в который насыпают породу, льют воду. На дне вашгерда наст</w:t>
      </w:r>
      <w:r w:rsidR="009C6625" w:rsidRPr="00B21639">
        <w:rPr>
          <w:color w:val="0F243E" w:themeColor="text2" w:themeShade="80"/>
          <w:sz w:val="28"/>
          <w:szCs w:val="28"/>
        </w:rPr>
        <w:t>и</w:t>
      </w:r>
      <w:r w:rsidR="009C6625" w:rsidRPr="00B21639">
        <w:rPr>
          <w:color w:val="0F243E" w:themeColor="text2" w:themeShade="80"/>
          <w:sz w:val="28"/>
          <w:szCs w:val="28"/>
        </w:rPr>
        <w:t>лали грубую ткань</w:t>
      </w:r>
      <w:r w:rsidR="00C5508D" w:rsidRPr="00B21639">
        <w:rPr>
          <w:color w:val="0F243E" w:themeColor="text2" w:themeShade="80"/>
          <w:sz w:val="28"/>
          <w:szCs w:val="28"/>
        </w:rPr>
        <w:t>,</w:t>
      </w:r>
      <w:r w:rsidR="009C6625" w:rsidRPr="00B21639">
        <w:rPr>
          <w:color w:val="0F243E" w:themeColor="text2" w:themeShade="80"/>
          <w:sz w:val="28"/>
          <w:szCs w:val="28"/>
        </w:rPr>
        <w:t xml:space="preserve"> в складках которой скапливалось золото).</w:t>
      </w:r>
    </w:p>
    <w:p w:rsidR="009249FE" w:rsidRPr="00B21639" w:rsidRDefault="009249FE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9C6625" w:rsidRPr="00B21639" w:rsidRDefault="009C66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8013B1" w:rsidRDefault="008013B1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B6542E" w:rsidRDefault="00B6542E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6B0C24" w:rsidRPr="00B21639" w:rsidRDefault="006B0C24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2</w:t>
      </w:r>
      <w:r w:rsidR="002F39A3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.2 «Золотая лихорадка» 1828-1890 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гг</w:t>
      </w:r>
      <w:r w:rsidR="00CA5A18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. </w:t>
      </w:r>
    </w:p>
    <w:p w:rsidR="00D10EB4" w:rsidRPr="00B21639" w:rsidRDefault="00D10EB4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2F39A3" w:rsidRPr="00B21639" w:rsidRDefault="002F39A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Уже в 30-х годах были открыты большинство золотоносных площадей и рек. Разрабатывались только особо богатые россыпи: так, россыпи по рекам Бу</w:t>
      </w:r>
      <w:r w:rsidRPr="00B21639">
        <w:rPr>
          <w:color w:val="0F243E" w:themeColor="text2" w:themeShade="80"/>
          <w:sz w:val="28"/>
          <w:szCs w:val="28"/>
        </w:rPr>
        <w:t>р</w:t>
      </w:r>
      <w:r w:rsidRPr="00B21639">
        <w:rPr>
          <w:color w:val="0F243E" w:themeColor="text2" w:themeShade="80"/>
          <w:sz w:val="28"/>
          <w:szCs w:val="28"/>
        </w:rPr>
        <w:t xml:space="preserve">левка, Ильинка, Ивалтырь, Кожух, Талановой и другие содержали 5 и более грамм на тонну, а на </w:t>
      </w:r>
      <w:r w:rsidR="00C5508D" w:rsidRPr="00B21639">
        <w:rPr>
          <w:color w:val="0F243E" w:themeColor="text2" w:themeShade="80"/>
          <w:sz w:val="28"/>
          <w:szCs w:val="28"/>
        </w:rPr>
        <w:t>знаменитом,</w:t>
      </w:r>
      <w:r w:rsidRPr="00B21639">
        <w:rPr>
          <w:color w:val="0F243E" w:themeColor="text2" w:themeShade="80"/>
          <w:sz w:val="28"/>
          <w:szCs w:val="28"/>
        </w:rPr>
        <w:t xml:space="preserve"> на весь мир Кундусуюльском ключе - 12 грамм на тонну песка.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Период 1828-1842 гг. в развитии золотопромышленности стал поистине п</w:t>
      </w:r>
      <w:r w:rsidRPr="00B21639">
        <w:rPr>
          <w:color w:val="0F243E" w:themeColor="text2" w:themeShade="80"/>
          <w:sz w:val="28"/>
          <w:szCs w:val="28"/>
        </w:rPr>
        <w:t>е</w:t>
      </w:r>
      <w:r w:rsidRPr="00B21639">
        <w:rPr>
          <w:color w:val="0F243E" w:themeColor="text2" w:themeShade="80"/>
          <w:sz w:val="28"/>
          <w:szCs w:val="28"/>
        </w:rPr>
        <w:t xml:space="preserve">риодом «золотой лихорадки». В </w:t>
      </w:r>
      <w:r w:rsidR="0034288D" w:rsidRPr="00B21639">
        <w:rPr>
          <w:color w:val="0F243E" w:themeColor="text2" w:themeShade="80"/>
          <w:sz w:val="28"/>
          <w:szCs w:val="28"/>
        </w:rPr>
        <w:t xml:space="preserve">открытые </w:t>
      </w:r>
      <w:r w:rsidRPr="00B21639">
        <w:rPr>
          <w:color w:val="0F243E" w:themeColor="text2" w:themeShade="80"/>
          <w:sz w:val="28"/>
          <w:szCs w:val="28"/>
        </w:rPr>
        <w:t>золотоносные районы ринулись сотни разведчиков. Слобода Кийская, ставшая сборным пунктом для приискателей, в 1856 году преобразована в окружной город, который в 1857 году получил в честь императрицы Марии название Мариинска. Мариинской и стали называть расп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ложенную вокруг тайгу.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После оформления документации начинались работы по разработке прии</w:t>
      </w:r>
      <w:r w:rsidRPr="00B21639">
        <w:rPr>
          <w:color w:val="0F243E" w:themeColor="text2" w:themeShade="80"/>
          <w:sz w:val="28"/>
          <w:szCs w:val="28"/>
        </w:rPr>
        <w:t>с</w:t>
      </w:r>
      <w:r w:rsidR="002F39A3" w:rsidRPr="00B21639">
        <w:rPr>
          <w:color w:val="0F243E" w:themeColor="text2" w:themeShade="80"/>
          <w:sz w:val="28"/>
          <w:szCs w:val="28"/>
        </w:rPr>
        <w:t xml:space="preserve">ков: </w:t>
      </w:r>
      <w:r w:rsidRPr="00B21639">
        <w:rPr>
          <w:color w:val="0F243E" w:themeColor="text2" w:themeShade="80"/>
          <w:sz w:val="28"/>
          <w:szCs w:val="28"/>
        </w:rPr>
        <w:t xml:space="preserve"> удалялись деревья, кустарники, выкорчевывались пни, прокладывалась д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 xml:space="preserve">рога до прииска. </w:t>
      </w:r>
      <w:r w:rsidR="002F39A3" w:rsidRPr="00B21639">
        <w:rPr>
          <w:color w:val="0F243E" w:themeColor="text2" w:themeShade="80"/>
          <w:sz w:val="28"/>
          <w:szCs w:val="28"/>
        </w:rPr>
        <w:t xml:space="preserve">Затем удаляли </w:t>
      </w:r>
      <w:r w:rsidRPr="00B21639">
        <w:rPr>
          <w:color w:val="0F243E" w:themeColor="text2" w:themeShade="80"/>
          <w:sz w:val="28"/>
          <w:szCs w:val="28"/>
        </w:rPr>
        <w:t xml:space="preserve"> торфа (верхнюю, пустую породу). </w:t>
      </w:r>
      <w:r w:rsidR="002F39A3" w:rsidRPr="00B21639">
        <w:rPr>
          <w:color w:val="0F243E" w:themeColor="text2" w:themeShade="80"/>
          <w:sz w:val="28"/>
          <w:szCs w:val="28"/>
        </w:rPr>
        <w:t xml:space="preserve">После этого </w:t>
      </w:r>
    </w:p>
    <w:p w:rsidR="00DB7463" w:rsidRPr="00B21639" w:rsidRDefault="00DB7463" w:rsidP="0061006F">
      <w:pPr>
        <w:pStyle w:val="a7"/>
        <w:spacing w:before="0" w:beforeAutospacing="0" w:after="0" w:afterAutospacing="0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следовали добычные работы - выемка песков и доставка их к золотопромы</w:t>
      </w:r>
      <w:r w:rsidR="002F39A3" w:rsidRPr="00B21639">
        <w:rPr>
          <w:color w:val="0F243E" w:themeColor="text2" w:themeShade="80"/>
          <w:sz w:val="28"/>
          <w:szCs w:val="28"/>
        </w:rPr>
        <w:t>вочной машине</w:t>
      </w:r>
      <w:r w:rsidRPr="00B21639">
        <w:rPr>
          <w:color w:val="0F243E" w:themeColor="text2" w:themeShade="80"/>
          <w:sz w:val="28"/>
          <w:szCs w:val="28"/>
        </w:rPr>
        <w:t>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Так же использовалась подземная разработка россыпей. Она стоила дороже, поэтому россыпь должна была быть богатой. До золотоносной россыпи делали либо шт</w:t>
      </w:r>
      <w:r w:rsidR="002F39A3" w:rsidRPr="00B21639">
        <w:rPr>
          <w:color w:val="0F243E" w:themeColor="text2" w:themeShade="80"/>
          <w:sz w:val="28"/>
          <w:szCs w:val="28"/>
        </w:rPr>
        <w:t>ольню (горизонтально расположе</w:t>
      </w:r>
      <w:r w:rsidR="0061006F" w:rsidRPr="00B21639">
        <w:rPr>
          <w:color w:val="0F243E" w:themeColor="text2" w:themeShade="80"/>
          <w:sz w:val="28"/>
          <w:szCs w:val="28"/>
        </w:rPr>
        <w:t>н</w:t>
      </w:r>
      <w:r w:rsidR="002F39A3" w:rsidRPr="00B21639">
        <w:rPr>
          <w:color w:val="0F243E" w:themeColor="text2" w:themeShade="80"/>
          <w:sz w:val="28"/>
          <w:szCs w:val="28"/>
        </w:rPr>
        <w:t>ны</w:t>
      </w:r>
      <w:r w:rsidRPr="00B21639">
        <w:rPr>
          <w:color w:val="0F243E" w:themeColor="text2" w:themeShade="80"/>
          <w:sz w:val="28"/>
          <w:szCs w:val="28"/>
        </w:rPr>
        <w:t>й ствол), либо шахту с наклонным или вертикальным стволами. Шахты делали неглубокими. Крепи были деревя</w:t>
      </w:r>
      <w:r w:rsidRPr="00B21639">
        <w:rPr>
          <w:color w:val="0F243E" w:themeColor="text2" w:themeShade="80"/>
          <w:sz w:val="28"/>
          <w:szCs w:val="28"/>
        </w:rPr>
        <w:t>н</w:t>
      </w:r>
      <w:r w:rsidRPr="00B21639">
        <w:rPr>
          <w:color w:val="0F243E" w:themeColor="text2" w:themeShade="80"/>
          <w:sz w:val="28"/>
          <w:szCs w:val="28"/>
        </w:rPr>
        <w:t>ными. Породу вывозили на поверхность и промывали.</w:t>
      </w:r>
    </w:p>
    <w:p w:rsidR="002F39A3" w:rsidRPr="00B21639" w:rsidRDefault="00DB7463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Обычный прииск выглядел так: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стояла казарма (барак) для рабочих, амбар для инструментов, амбар для продовольствия, барак для ремонта таратаек и инстр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у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ментов, была баня, на возвышении обычно стоял домик смотрителя приисков. В более позднее время рабочие с семьями строили дома, обзаводились хозяйством, огородами. Такие рабочие были выгоднее владельцу - не могли уйти с прииска, бежать от семьи. Так же на прииске были конюшни для хозяйских лошадей. 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    По закону, изданному царским правительством, рабочий должен был работать по 15 часов. Но если он не выполнял план, он должен был работать дольше. По зак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нам того времени, за любой проступок хозяин мог оштрафовать работника или наказать розгами до 20 ударов. Рабочие - каторжане, приковывались цепями к тачкам, чтобы не смогли сбежать.  Условия труда были очень тяжелыми, не с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блюдались правила безопасности. В результате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- были частые случаи гибели р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а</w:t>
      </w:r>
      <w:r w:rsidR="002F39A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бочих. 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Быт рабочих золотодобывающих предприятий был очень тяжелым. Рабочие жили в бараках или казармах, которые строились из тонкого, сырого леса, плохо конопатились, просыхая, лес трескался, через щели в помещение проникал ветер. Окна были небольшими и не открывались. Дверь открывалась сразу на улицу. Полы делались одинарными, под половицами часто стояла вода. Зимой у пола температура была меньше 0°С</w:t>
      </w:r>
      <w:r w:rsidR="00C5508D" w:rsidRPr="00B21639">
        <w:rPr>
          <w:color w:val="0F243E" w:themeColor="text2" w:themeShade="80"/>
          <w:sz w:val="28"/>
          <w:szCs w:val="28"/>
        </w:rPr>
        <w:t>.</w:t>
      </w:r>
      <w:r w:rsidRPr="00B21639">
        <w:rPr>
          <w:color w:val="0F243E" w:themeColor="text2" w:themeShade="80"/>
          <w:sz w:val="28"/>
          <w:szCs w:val="28"/>
        </w:rPr>
        <w:t xml:space="preserve"> Печи были железными</w:t>
      </w:r>
      <w:r w:rsidR="0061006F" w:rsidRPr="00B21639">
        <w:rPr>
          <w:color w:val="0F243E" w:themeColor="text2" w:themeShade="80"/>
          <w:sz w:val="28"/>
          <w:szCs w:val="28"/>
        </w:rPr>
        <w:t xml:space="preserve">, </w:t>
      </w:r>
      <w:r w:rsidRPr="00B21639">
        <w:rPr>
          <w:color w:val="0F243E" w:themeColor="text2" w:themeShade="80"/>
          <w:sz w:val="28"/>
          <w:szCs w:val="28"/>
        </w:rPr>
        <w:t xml:space="preserve"> и вечером после усиле</w:t>
      </w:r>
      <w:r w:rsidRPr="00B21639">
        <w:rPr>
          <w:color w:val="0F243E" w:themeColor="text2" w:themeShade="80"/>
          <w:sz w:val="28"/>
          <w:szCs w:val="28"/>
        </w:rPr>
        <w:t>н</w:t>
      </w:r>
      <w:r w:rsidRPr="00B21639">
        <w:rPr>
          <w:color w:val="0F243E" w:themeColor="text2" w:themeShade="80"/>
          <w:sz w:val="28"/>
          <w:szCs w:val="28"/>
        </w:rPr>
        <w:lastRenderedPageBreak/>
        <w:t xml:space="preserve">ной топки было невыносимо жарко, а утром - холодно. Спали на нарах. Здесь же готовили пищу, сушили одежду, обувь. 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Рабочим выдавался сытный паек (голодный человек много не наработает), стоящий из хлеба, круп, мяса или солонины, иногда по праздникам выдавались винные порции. Пьянства на приисках не допускали. Недостаток витаминов во</w:t>
      </w:r>
      <w:r w:rsidRPr="00B21639">
        <w:rPr>
          <w:color w:val="0F243E" w:themeColor="text2" w:themeShade="80"/>
          <w:sz w:val="28"/>
          <w:szCs w:val="28"/>
        </w:rPr>
        <w:t>з</w:t>
      </w:r>
      <w:r w:rsidRPr="00B21639">
        <w:rPr>
          <w:color w:val="0F243E" w:themeColor="text2" w:themeShade="80"/>
          <w:sz w:val="28"/>
          <w:szCs w:val="28"/>
        </w:rPr>
        <w:t>мещался усиленным употреблением колбы, ягод, растений.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Запрещалось пить сырую воду из ручьев, рабочие пили воду, настоянную на хвое, это было профилактикой цинги.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На некоторых приисках были фельдшера, на остальных медицинская слу</w:t>
      </w:r>
      <w:r w:rsidRPr="00B21639">
        <w:rPr>
          <w:color w:val="0F243E" w:themeColor="text2" w:themeShade="80"/>
          <w:sz w:val="28"/>
          <w:szCs w:val="28"/>
        </w:rPr>
        <w:t>ж</w:t>
      </w:r>
      <w:r w:rsidRPr="00B21639">
        <w:rPr>
          <w:color w:val="0F243E" w:themeColor="text2" w:themeShade="80"/>
          <w:sz w:val="28"/>
          <w:szCs w:val="28"/>
        </w:rPr>
        <w:t>ба отсутствовала.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Во второй половине XIX века (с 1861 по 1890 </w:t>
      </w:r>
      <w:r w:rsidR="00C5508D" w:rsidRPr="00B21639">
        <w:rPr>
          <w:color w:val="0F243E" w:themeColor="text2" w:themeShade="80"/>
          <w:sz w:val="28"/>
          <w:szCs w:val="28"/>
        </w:rPr>
        <w:t>гг.</w:t>
      </w:r>
      <w:r w:rsidRPr="00B21639">
        <w:rPr>
          <w:color w:val="0F243E" w:themeColor="text2" w:themeShade="80"/>
          <w:sz w:val="28"/>
          <w:szCs w:val="28"/>
        </w:rPr>
        <w:t xml:space="preserve">) </w:t>
      </w:r>
      <w:r w:rsidR="00DD0C37" w:rsidRPr="00B21639">
        <w:rPr>
          <w:color w:val="0F243E" w:themeColor="text2" w:themeShade="80"/>
          <w:sz w:val="28"/>
          <w:szCs w:val="28"/>
        </w:rPr>
        <w:t>в Мариинской тайге</w:t>
      </w:r>
      <w:r w:rsidRPr="00B21639">
        <w:rPr>
          <w:color w:val="0F243E" w:themeColor="text2" w:themeShade="80"/>
          <w:sz w:val="28"/>
          <w:szCs w:val="28"/>
        </w:rPr>
        <w:t xml:space="preserve"> </w:t>
      </w:r>
    </w:p>
    <w:p w:rsidR="001E36B2" w:rsidRPr="00B21639" w:rsidRDefault="001E36B2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действовал 71 прииск. На каждом прииске было занято в среднем по 17 рабочих. </w:t>
      </w:r>
    </w:p>
    <w:p w:rsidR="00AB3E9E" w:rsidRPr="00B21639" w:rsidRDefault="00DF6982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  </w:t>
      </w:r>
    </w:p>
    <w:p w:rsidR="00DF6982" w:rsidRPr="00B21639" w:rsidRDefault="00DF6982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B21639" w:rsidRPr="00B21639" w:rsidRDefault="00B21639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DB7463" w:rsidRPr="00B21639" w:rsidRDefault="00614D25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2.</w:t>
      </w:r>
      <w:r w:rsidR="002F39A3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3</w:t>
      </w: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 xml:space="preserve"> </w:t>
      </w:r>
      <w:r w:rsidR="00DB7463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Предвоенный промышленный подъем добычи золота. Механизация пр</w:t>
      </w:r>
      <w:r w:rsidR="00DB7463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о</w:t>
      </w:r>
      <w:r w:rsidR="00DB7463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изводства</w:t>
      </w:r>
      <w:r w:rsidR="00D10EB4"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.</w:t>
      </w:r>
    </w:p>
    <w:p w:rsidR="00D10EB4" w:rsidRPr="00B21639" w:rsidRDefault="00D10EB4" w:rsidP="0061006F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C27A80" w:rsidRPr="00B21639" w:rsidRDefault="00C5508D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Необходимо отметить, что земля наша богата как рассыпным, так и рудным золотом: россыпное золото представляет собой золотоносный песок, а золотору</w:t>
      </w:r>
      <w:r w:rsidRPr="00B21639">
        <w:rPr>
          <w:color w:val="0F243E" w:themeColor="text2" w:themeShade="80"/>
          <w:sz w:val="28"/>
          <w:szCs w:val="28"/>
        </w:rPr>
        <w:t>д</w:t>
      </w:r>
      <w:r w:rsidRPr="00B21639">
        <w:rPr>
          <w:color w:val="0F243E" w:themeColor="text2" w:themeShade="80"/>
          <w:sz w:val="28"/>
          <w:szCs w:val="28"/>
        </w:rPr>
        <w:t>ное - это когда небольшие вкрапления золота встречаются в руде.</w:t>
      </w:r>
    </w:p>
    <w:p w:rsidR="00C27A80" w:rsidRPr="00B21639" w:rsidRDefault="00C27A80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В практике золотодобычи преобладала разработка россыпей. Лишь в 1879-1881 годах была сделана первая, неудачная, попытка разработки рудного золота на Дмитриевском прииске в Мариинской Тайге. Заложенные две неглубокие ша</w:t>
      </w:r>
      <w:r w:rsidRPr="00B21639">
        <w:rPr>
          <w:color w:val="0F243E" w:themeColor="text2" w:themeShade="80"/>
          <w:sz w:val="28"/>
          <w:szCs w:val="28"/>
        </w:rPr>
        <w:t>х</w:t>
      </w:r>
      <w:r w:rsidRPr="00B21639">
        <w:rPr>
          <w:color w:val="0F243E" w:themeColor="text2" w:themeShade="80"/>
          <w:sz w:val="28"/>
          <w:szCs w:val="28"/>
        </w:rPr>
        <w:t>ты для обработки кварцевой жилы оказались бедными по содержанию металла и были закрыты за невыгодностью.</w:t>
      </w:r>
    </w:p>
    <w:p w:rsidR="00C27A80" w:rsidRPr="00B21639" w:rsidRDefault="00C27A80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Постройка Транссибирской железной дороги явилась мощным толчком для развития экономики Сибири, а в частности и для золотодобывающей промы</w:t>
      </w:r>
      <w:r w:rsidRPr="00B21639">
        <w:rPr>
          <w:color w:val="0F243E" w:themeColor="text2" w:themeShade="80"/>
          <w:sz w:val="28"/>
          <w:szCs w:val="28"/>
        </w:rPr>
        <w:t>ш</w:t>
      </w:r>
      <w:r w:rsidRPr="00B21639">
        <w:rPr>
          <w:color w:val="0F243E" w:themeColor="text2" w:themeShade="80"/>
          <w:sz w:val="28"/>
          <w:szCs w:val="28"/>
        </w:rPr>
        <w:t>ленности. Появилась возможность завозить на прииски импортное оборудование для механизированной добычи золота: драги, гидравлики, двигатели и другие м</w:t>
      </w:r>
      <w:r w:rsidRPr="00B21639">
        <w:rPr>
          <w:color w:val="0F243E" w:themeColor="text2" w:themeShade="80"/>
          <w:sz w:val="28"/>
          <w:szCs w:val="28"/>
        </w:rPr>
        <w:t>е</w:t>
      </w:r>
      <w:r w:rsidRPr="00B21639">
        <w:rPr>
          <w:color w:val="0F243E" w:themeColor="text2" w:themeShade="80"/>
          <w:sz w:val="28"/>
          <w:szCs w:val="28"/>
        </w:rPr>
        <w:t>ханизмы. В результате этого, стали открываться золотодобывающие рудники.</w:t>
      </w:r>
    </w:p>
    <w:p w:rsidR="00C27A80" w:rsidRPr="00B21639" w:rsidRDefault="00C27A80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С 1904 по 1917 гг</w:t>
      </w:r>
      <w:r w:rsidR="00CA5A18" w:rsidRPr="00B21639">
        <w:rPr>
          <w:color w:val="0F243E" w:themeColor="text2" w:themeShade="80"/>
          <w:sz w:val="28"/>
          <w:szCs w:val="28"/>
        </w:rPr>
        <w:t>.</w:t>
      </w:r>
      <w:r w:rsidRPr="00B21639">
        <w:rPr>
          <w:color w:val="0F243E" w:themeColor="text2" w:themeShade="80"/>
          <w:sz w:val="28"/>
          <w:szCs w:val="28"/>
        </w:rPr>
        <w:t xml:space="preserve">  начала свертываться ручная добыча россыпного золота, расширяются механизированные работы, главным образом направленные на д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бычу рудного золота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На крупных рудниках - Центральном, Лотерейном, Богомдарованном, Бер</w:t>
      </w:r>
      <w:r w:rsidRPr="00B21639">
        <w:rPr>
          <w:color w:val="0F243E" w:themeColor="text2" w:themeShade="80"/>
          <w:sz w:val="28"/>
          <w:szCs w:val="28"/>
        </w:rPr>
        <w:t>и</w:t>
      </w:r>
      <w:r w:rsidRPr="00B21639">
        <w:rPr>
          <w:color w:val="0F243E" w:themeColor="text2" w:themeShade="80"/>
          <w:sz w:val="28"/>
          <w:szCs w:val="28"/>
        </w:rPr>
        <w:t xml:space="preserve">кульском, появились свои электростанции. </w:t>
      </w:r>
    </w:p>
    <w:p w:rsidR="009249FE" w:rsidRPr="00B21639" w:rsidRDefault="00DB7463" w:rsidP="0061006F">
      <w:pPr>
        <w:spacing w:after="0" w:line="240" w:lineRule="auto"/>
        <w:ind w:firstLine="426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В 1917 году прекратились разработки рудного золота, так как в это смутное время добыча золота была невозможной. Добыча россыпного золота была крайне низкой -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работали несколько старательных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артелей, старатели мыли золото в од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и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ночку. </w:t>
      </w:r>
      <w:r w:rsidR="009249FE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После революции 1917 года условия работы и жизни рабочих меняются. Меняются и сами рудники.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Была сделана попытка механизирования золотодобычи - в 1918 году была сделана гидравлика по речке Казанке, притоку Талановой. За сезон она дала один килограмм золота.</w:t>
      </w:r>
    </w:p>
    <w:p w:rsidR="00C27A80" w:rsidRPr="00B21639" w:rsidRDefault="009249FE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В 1926 году на руднике Центральный </w:t>
      </w:r>
      <w:r w:rsidR="0032797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работает 150 человек, а уже через год 500-600 человек. 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Начиная с 1928 года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, 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добыча россыпного золота неуклонно растет, причем 20% его добывается гидравликами. Еще более быстрыми темпами растет добыча рудного золота.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В 1928 году создается Мартайгинский район с центром на Центральном руд</w:t>
      </w:r>
      <w:r w:rsidR="00DD0C37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нике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, там ст</w:t>
      </w:r>
      <w:r w:rsidR="00DD0C37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р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оится и Мартайгинский золотопромышленный комбинат. На Макараке строится тепловая элекстростанция.  На рудниках возв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о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дятся новые подстанции. Приобретается новое оборудование.</w:t>
      </w:r>
    </w:p>
    <w:p w:rsidR="00DB7463" w:rsidRPr="00B21639" w:rsidRDefault="00C27A80" w:rsidP="0061006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 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В 1937 году был от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крыт рудник Комсомольский. 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Сначала он обрабатывался а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р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тельно, а позже был передан в руки государства. Поселок, открытый вместе с рудником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, </w:t>
      </w:r>
      <w:r w:rsidR="00DB746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назвали тоже Комсомольским.</w:t>
      </w:r>
    </w:p>
    <w:p w:rsidR="008013B1" w:rsidRDefault="00DB7463" w:rsidP="008013B1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К сожалению, архивы "Союззолота" (сейчас "Запсибзолото"), во время п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жара в городе Новосибирске, частично были уничтожены, поэтому данных о д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lastRenderedPageBreak/>
        <w:t>быче золота нет, никто не может сказать, сколько же было добыто золота за да</w:t>
      </w:r>
      <w:r w:rsidRPr="00B21639">
        <w:rPr>
          <w:color w:val="0F243E" w:themeColor="text2" w:themeShade="80"/>
          <w:sz w:val="28"/>
          <w:szCs w:val="28"/>
        </w:rPr>
        <w:t>н</w:t>
      </w:r>
      <w:r w:rsidRPr="00B21639">
        <w:rPr>
          <w:color w:val="0F243E" w:themeColor="text2" w:themeShade="80"/>
          <w:sz w:val="28"/>
          <w:szCs w:val="28"/>
        </w:rPr>
        <w:t>ный период.</w:t>
      </w:r>
    </w:p>
    <w:p w:rsidR="008013B1" w:rsidRDefault="008013B1" w:rsidP="008013B1">
      <w:pPr>
        <w:pStyle w:val="a7"/>
        <w:spacing w:before="0" w:beforeAutospacing="0" w:after="0" w:afterAutospacing="0"/>
        <w:ind w:firstLine="709"/>
        <w:jc w:val="center"/>
        <w:rPr>
          <w:b/>
          <w:color w:val="0F243E" w:themeColor="text2" w:themeShade="80"/>
          <w:sz w:val="28"/>
          <w:szCs w:val="28"/>
        </w:rPr>
      </w:pPr>
    </w:p>
    <w:p w:rsidR="00DB7463" w:rsidRPr="008013B1" w:rsidRDefault="00CA5A18" w:rsidP="008013B1">
      <w:pPr>
        <w:pStyle w:val="a7"/>
        <w:spacing w:before="0" w:beforeAutospacing="0" w:after="0" w:afterAutospacing="0"/>
        <w:ind w:firstLine="709"/>
        <w:jc w:val="both"/>
        <w:rPr>
          <w:b/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>2. 4</w:t>
      </w:r>
      <w:r w:rsidR="00614D25" w:rsidRPr="00B21639">
        <w:rPr>
          <w:b/>
          <w:color w:val="0F243E" w:themeColor="text2" w:themeShade="80"/>
          <w:sz w:val="28"/>
          <w:szCs w:val="28"/>
        </w:rPr>
        <w:t xml:space="preserve">. </w:t>
      </w:r>
      <w:r w:rsidR="00DB7463" w:rsidRPr="00B21639">
        <w:rPr>
          <w:b/>
          <w:color w:val="0F243E" w:themeColor="text2" w:themeShade="80"/>
          <w:sz w:val="28"/>
          <w:szCs w:val="28"/>
        </w:rPr>
        <w:t>Золотодобывающая промышленность в годы Великой Отечестве</w:t>
      </w:r>
      <w:r w:rsidR="00DB7463" w:rsidRPr="00B21639">
        <w:rPr>
          <w:b/>
          <w:color w:val="0F243E" w:themeColor="text2" w:themeShade="80"/>
          <w:sz w:val="28"/>
          <w:szCs w:val="28"/>
        </w:rPr>
        <w:t>н</w:t>
      </w:r>
      <w:r w:rsidR="00DB7463" w:rsidRPr="00B21639">
        <w:rPr>
          <w:b/>
          <w:color w:val="0F243E" w:themeColor="text2" w:themeShade="80"/>
          <w:sz w:val="28"/>
          <w:szCs w:val="28"/>
        </w:rPr>
        <w:t>ной войны 1941-1945 гг.</w:t>
      </w:r>
      <w:r w:rsidRPr="00B21639">
        <w:rPr>
          <w:b/>
          <w:color w:val="0F243E" w:themeColor="text2" w:themeShade="80"/>
          <w:sz w:val="28"/>
          <w:szCs w:val="28"/>
        </w:rPr>
        <w:t xml:space="preserve"> и после войны.</w:t>
      </w:r>
    </w:p>
    <w:p w:rsidR="00D10EB4" w:rsidRPr="00B21639" w:rsidRDefault="00D10EB4" w:rsidP="0061006F">
      <w:pPr>
        <w:pStyle w:val="a7"/>
        <w:spacing w:before="0" w:beforeAutospacing="0" w:after="0" w:afterAutospacing="0"/>
        <w:ind w:firstLine="709"/>
        <w:jc w:val="both"/>
        <w:rPr>
          <w:b/>
          <w:color w:val="0F243E" w:themeColor="text2" w:themeShade="80"/>
          <w:sz w:val="28"/>
          <w:szCs w:val="28"/>
        </w:rPr>
      </w:pPr>
    </w:p>
    <w:p w:rsidR="00CA5A18" w:rsidRPr="00B21639" w:rsidRDefault="008D3DC0" w:rsidP="00CA5A18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Нападение фашистов на нашу Родину нарушило все планы нашего народа. </w:t>
      </w:r>
      <w:r w:rsidR="00DB7463" w:rsidRPr="00B21639">
        <w:rPr>
          <w:color w:val="0F243E" w:themeColor="text2" w:themeShade="80"/>
          <w:sz w:val="28"/>
          <w:szCs w:val="28"/>
        </w:rPr>
        <w:t>В годы войны добыча золота резко снижается: все работоспособные мужчины ушли на фронт.</w:t>
      </w:r>
      <w:r w:rsidRPr="00B21639">
        <w:rPr>
          <w:color w:val="0F243E" w:themeColor="text2" w:themeShade="80"/>
          <w:sz w:val="28"/>
          <w:szCs w:val="28"/>
        </w:rPr>
        <w:t xml:space="preserve"> Основной рабочей силой стали женщины, старики и подростки. Работа шахт не останавливалась ни на минуту.</w:t>
      </w:r>
      <w:r w:rsidR="00DB7463" w:rsidRPr="00B21639">
        <w:rPr>
          <w:color w:val="0F243E" w:themeColor="text2" w:themeShade="80"/>
          <w:sz w:val="28"/>
          <w:szCs w:val="28"/>
        </w:rPr>
        <w:t xml:space="preserve"> Работы, считавшиеся под силу только мужчинам, стали делать женщины: они были бурильщицами, забойщиц</w:t>
      </w:r>
      <w:r w:rsidR="00DB7463" w:rsidRPr="00B21639">
        <w:rPr>
          <w:color w:val="0F243E" w:themeColor="text2" w:themeShade="80"/>
          <w:sz w:val="28"/>
          <w:szCs w:val="28"/>
        </w:rPr>
        <w:t>а</w:t>
      </w:r>
      <w:r w:rsidR="00DB7463" w:rsidRPr="00B21639">
        <w:rPr>
          <w:color w:val="0F243E" w:themeColor="text2" w:themeShade="80"/>
          <w:sz w:val="28"/>
          <w:szCs w:val="28"/>
        </w:rPr>
        <w:t>ми. А они ведь еще перевыполняли план!</w:t>
      </w:r>
    </w:p>
    <w:p w:rsidR="00C27A80" w:rsidRPr="00B21639" w:rsidRDefault="00DB7463" w:rsidP="00CA5A18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Все деньги, заработанные тяжелым трудом, люди отдавали на фронт, оста</w:t>
      </w:r>
      <w:r w:rsidRPr="00B21639">
        <w:rPr>
          <w:color w:val="0F243E" w:themeColor="text2" w:themeShade="80"/>
          <w:sz w:val="28"/>
          <w:szCs w:val="28"/>
        </w:rPr>
        <w:t>в</w:t>
      </w:r>
      <w:r w:rsidRPr="00B21639">
        <w:rPr>
          <w:color w:val="0F243E" w:themeColor="text2" w:themeShade="80"/>
          <w:sz w:val="28"/>
          <w:szCs w:val="28"/>
        </w:rPr>
        <w:t>ляя себе только на выживание. Все было для фронта, все для</w:t>
      </w:r>
      <w:r w:rsidR="00DD0C37" w:rsidRPr="00B21639">
        <w:rPr>
          <w:color w:val="0F243E" w:themeColor="text2" w:themeShade="80"/>
          <w:sz w:val="28"/>
          <w:szCs w:val="28"/>
        </w:rPr>
        <w:t xml:space="preserve"> победы! </w:t>
      </w:r>
      <w:r w:rsidRPr="00B21639">
        <w:rPr>
          <w:color w:val="0F243E" w:themeColor="text2" w:themeShade="80"/>
          <w:sz w:val="28"/>
          <w:szCs w:val="28"/>
        </w:rPr>
        <w:t>Люди раб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тали на износ.</w:t>
      </w:r>
      <w:r w:rsidR="00C27A80" w:rsidRPr="00B21639">
        <w:rPr>
          <w:color w:val="0F243E" w:themeColor="text2" w:themeShade="80"/>
          <w:sz w:val="28"/>
          <w:szCs w:val="28"/>
        </w:rPr>
        <w:t xml:space="preserve"> Добыча золота в годы войны сыграла определенную роль в победе над фашизмом.  Работа шахт не останавливалась ни на минуту. Только за 1944 год работники Центральской шахты собрали 12 кг 600 гр. золота на строительство танкового корпуса « Советский старатель».  Но и в эти годы не забывали о раб</w:t>
      </w:r>
      <w:r w:rsidR="00C27A80" w:rsidRPr="00B21639">
        <w:rPr>
          <w:color w:val="0F243E" w:themeColor="text2" w:themeShade="80"/>
          <w:sz w:val="28"/>
          <w:szCs w:val="28"/>
        </w:rPr>
        <w:t>о</w:t>
      </w:r>
      <w:r w:rsidR="00C27A80" w:rsidRPr="00B21639">
        <w:rPr>
          <w:color w:val="0F243E" w:themeColor="text2" w:themeShade="80"/>
          <w:sz w:val="28"/>
          <w:szCs w:val="28"/>
        </w:rPr>
        <w:t xml:space="preserve">чих, о заботе за их здоровьем. В годы войны на руднике начал работать санаторий для горняков, в забои доставляли буфет, в больнице открылась грязелечебница.  </w:t>
      </w:r>
    </w:p>
    <w:p w:rsidR="00DB7463" w:rsidRPr="00B21639" w:rsidRDefault="00C27A80" w:rsidP="0061006F">
      <w:pPr>
        <w:pStyle w:val="a7"/>
        <w:spacing w:after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 </w:t>
      </w:r>
      <w:r w:rsidR="00DB7463" w:rsidRPr="00B21639">
        <w:rPr>
          <w:color w:val="0F243E" w:themeColor="text2" w:themeShade="80"/>
          <w:sz w:val="28"/>
          <w:szCs w:val="28"/>
        </w:rPr>
        <w:t xml:space="preserve">Самыми крупными рудоуправлениями </w:t>
      </w:r>
      <w:r w:rsidRPr="00B21639">
        <w:rPr>
          <w:color w:val="0F243E" w:themeColor="text2" w:themeShade="80"/>
          <w:sz w:val="28"/>
          <w:szCs w:val="28"/>
        </w:rPr>
        <w:t xml:space="preserve">в послевоенное время </w:t>
      </w:r>
      <w:r w:rsidR="00DB7463" w:rsidRPr="00B21639">
        <w:rPr>
          <w:color w:val="0F243E" w:themeColor="text2" w:themeShade="80"/>
          <w:sz w:val="28"/>
          <w:szCs w:val="28"/>
        </w:rPr>
        <w:t xml:space="preserve"> являлись: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• Берикульское рудоуправление - резиденция управления в руднике Старый Берикуль, представляющий собой значительный поселок с населением 6-7 тысяч человек. Сам рудник расположен в черте поселка. К Берикульскому рудоуправл</w:t>
      </w:r>
      <w:r w:rsidRPr="00B21639">
        <w:rPr>
          <w:color w:val="0F243E" w:themeColor="text2" w:themeShade="80"/>
          <w:sz w:val="28"/>
          <w:szCs w:val="28"/>
        </w:rPr>
        <w:t>е</w:t>
      </w:r>
      <w:r w:rsidRPr="00B21639">
        <w:rPr>
          <w:color w:val="0F243E" w:themeColor="text2" w:themeShade="80"/>
          <w:sz w:val="28"/>
          <w:szCs w:val="28"/>
        </w:rPr>
        <w:t>нию относился рудник Комсомольский вместе с поселками Потаповка и Акуловка с численностью населения 1,5-2 тысячи человек, а так же поселок Макарак, кот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рый являлся поселком энергетиков, снабжавших Мартайгу электричеством.</w:t>
      </w:r>
    </w:p>
    <w:p w:rsidR="00DD0C37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Главным занятием жителей этого рудоуправления являлась добыча золота, на ней работало 1500 человек и 113 человек на подобных предпр</w:t>
      </w:r>
      <w:r w:rsidR="00AB07F5" w:rsidRPr="00B21639">
        <w:rPr>
          <w:color w:val="0F243E" w:themeColor="text2" w:themeShade="80"/>
          <w:sz w:val="28"/>
          <w:szCs w:val="28"/>
        </w:rPr>
        <w:t>и</w:t>
      </w:r>
      <w:r w:rsidRPr="00B21639">
        <w:rPr>
          <w:color w:val="0F243E" w:themeColor="text2" w:themeShade="80"/>
          <w:sz w:val="28"/>
          <w:szCs w:val="28"/>
        </w:rPr>
        <w:t xml:space="preserve">ятиях. 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• Центральное рудоупра</w:t>
      </w:r>
      <w:r w:rsidR="00CA5A18" w:rsidRPr="00B21639">
        <w:rPr>
          <w:color w:val="0F243E" w:themeColor="text2" w:themeShade="80"/>
          <w:sz w:val="28"/>
          <w:szCs w:val="28"/>
        </w:rPr>
        <w:t>в</w:t>
      </w:r>
      <w:r w:rsidRPr="00B21639">
        <w:rPr>
          <w:color w:val="0F243E" w:themeColor="text2" w:themeShade="80"/>
          <w:sz w:val="28"/>
          <w:szCs w:val="28"/>
        </w:rPr>
        <w:t>ление - резиденция в руднике</w:t>
      </w:r>
      <w:r w:rsidR="00DD0C37" w:rsidRPr="00B21639">
        <w:rPr>
          <w:color w:val="0F243E" w:themeColor="text2" w:themeShade="80"/>
          <w:sz w:val="28"/>
          <w:szCs w:val="28"/>
        </w:rPr>
        <w:t xml:space="preserve"> </w:t>
      </w:r>
      <w:r w:rsidRPr="00B21639">
        <w:rPr>
          <w:color w:val="0F243E" w:themeColor="text2" w:themeShade="80"/>
          <w:sz w:val="28"/>
          <w:szCs w:val="28"/>
        </w:rPr>
        <w:t>Центральном. Это значительный поселок с численностью населения в 7,5-8 тысяч человек. В центре рудника была расположена шахта Красная, работавшая с 1902 г. Рядом распол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жена фабрика с законченным циклом обработки руды.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Вокруг Центрального располагалось множество поселков, населенных ст</w:t>
      </w:r>
      <w:r w:rsidRPr="00B21639">
        <w:rPr>
          <w:color w:val="0F243E" w:themeColor="text2" w:themeShade="80"/>
          <w:sz w:val="28"/>
          <w:szCs w:val="28"/>
        </w:rPr>
        <w:t>а</w:t>
      </w:r>
      <w:r w:rsidRPr="00B21639">
        <w:rPr>
          <w:color w:val="0F243E" w:themeColor="text2" w:themeShade="80"/>
          <w:sz w:val="28"/>
          <w:szCs w:val="28"/>
        </w:rPr>
        <w:t>рателями. Так же имелось несколько мелких рудников - Федотовский, Бурле</w:t>
      </w:r>
      <w:r w:rsidRPr="00B21639">
        <w:rPr>
          <w:color w:val="0F243E" w:themeColor="text2" w:themeShade="80"/>
          <w:sz w:val="28"/>
          <w:szCs w:val="28"/>
        </w:rPr>
        <w:t>в</w:t>
      </w:r>
      <w:r w:rsidRPr="00B21639">
        <w:rPr>
          <w:color w:val="0F243E" w:themeColor="text2" w:themeShade="80"/>
          <w:sz w:val="28"/>
          <w:szCs w:val="28"/>
        </w:rPr>
        <w:t xml:space="preserve">ский, имеющих фабрику с предварительной обработкой руды. 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Первомайский прииск - центральный поселок Первомайский с одной тыс</w:t>
      </w:r>
      <w:r w:rsidRPr="00B21639">
        <w:rPr>
          <w:color w:val="0F243E" w:themeColor="text2" w:themeShade="80"/>
          <w:sz w:val="28"/>
          <w:szCs w:val="28"/>
        </w:rPr>
        <w:t>я</w:t>
      </w:r>
      <w:r w:rsidRPr="00B21639">
        <w:rPr>
          <w:color w:val="0F243E" w:themeColor="text2" w:themeShade="80"/>
          <w:sz w:val="28"/>
          <w:szCs w:val="28"/>
        </w:rPr>
        <w:t>чью жителей. К югу от Первомайского располагался рудник Ударный, открытый в 1932 году, рудник разрабатывала одна крупная артель, численностью 200 чел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век и несколько мелких. На руднике имелась обогатительная фабрика.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В западной, более населенной части района, имелся ряд значительных п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 xml:space="preserve">селков: Сухие Лога (Кундат) - 1,4 тысяч жителей, Кундустуюл - 300 жителей, Петровка - 500 жителей, Большая и Малая Семеновка - 800 человек. В восточной </w:t>
      </w:r>
      <w:r w:rsidRPr="00B21639">
        <w:rPr>
          <w:color w:val="0F243E" w:themeColor="text2" w:themeShade="80"/>
          <w:sz w:val="28"/>
          <w:szCs w:val="28"/>
        </w:rPr>
        <w:lastRenderedPageBreak/>
        <w:t>части района поселки были редки, главнейшие из них Террасный (400 человек) и Кия-Шальтырь (600 человек).</w:t>
      </w:r>
    </w:p>
    <w:p w:rsidR="00D10EB4" w:rsidRPr="00B21639" w:rsidRDefault="00D10EB4" w:rsidP="00D10EB4">
      <w:pPr>
        <w:pStyle w:val="a7"/>
        <w:spacing w:before="0" w:beforeAutospacing="0" w:after="0" w:afterAutospacing="0"/>
        <w:jc w:val="both"/>
        <w:rPr>
          <w:color w:val="0F243E" w:themeColor="text2" w:themeShade="80"/>
          <w:sz w:val="28"/>
          <w:szCs w:val="28"/>
        </w:rPr>
      </w:pPr>
    </w:p>
    <w:p w:rsidR="00DB7463" w:rsidRPr="00B21639" w:rsidRDefault="00CA5A18" w:rsidP="00D10EB4">
      <w:pPr>
        <w:pStyle w:val="a7"/>
        <w:spacing w:before="0" w:beforeAutospacing="0" w:after="0" w:afterAutospacing="0"/>
        <w:jc w:val="both"/>
        <w:rPr>
          <w:b/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>2. 5</w:t>
      </w:r>
      <w:r w:rsidR="0093176A" w:rsidRPr="00B21639">
        <w:rPr>
          <w:b/>
          <w:color w:val="0F243E" w:themeColor="text2" w:themeShade="80"/>
          <w:sz w:val="28"/>
          <w:szCs w:val="28"/>
        </w:rPr>
        <w:t xml:space="preserve">. </w:t>
      </w:r>
      <w:r w:rsidR="00DB7463" w:rsidRPr="00B21639">
        <w:rPr>
          <w:b/>
          <w:color w:val="0F243E" w:themeColor="text2" w:themeShade="80"/>
          <w:sz w:val="28"/>
          <w:szCs w:val="28"/>
        </w:rPr>
        <w:t>Золотопромышленность на современном этапе</w:t>
      </w:r>
      <w:r w:rsidRPr="00B21639">
        <w:rPr>
          <w:b/>
          <w:color w:val="0F243E" w:themeColor="text2" w:themeShade="80"/>
          <w:sz w:val="28"/>
          <w:szCs w:val="28"/>
        </w:rPr>
        <w:t xml:space="preserve">. </w:t>
      </w:r>
    </w:p>
    <w:p w:rsidR="00D10EB4" w:rsidRPr="00B21639" w:rsidRDefault="00D10EB4" w:rsidP="00D10EB4">
      <w:pPr>
        <w:pStyle w:val="a7"/>
        <w:spacing w:before="0" w:beforeAutospacing="0" w:after="0" w:afterAutospacing="0"/>
        <w:jc w:val="both"/>
        <w:rPr>
          <w:b/>
          <w:color w:val="0F243E" w:themeColor="text2" w:themeShade="80"/>
          <w:sz w:val="28"/>
          <w:szCs w:val="28"/>
        </w:rPr>
      </w:pP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Довоенных результатов добычи золота после войны не удалось достичь. Стране уже не требовалось золото любой ценой. Поэтому добычу </w:t>
      </w:r>
      <w:r w:rsidR="00C27A80" w:rsidRPr="00B21639">
        <w:rPr>
          <w:color w:val="0F243E" w:themeColor="text2" w:themeShade="80"/>
          <w:sz w:val="28"/>
          <w:szCs w:val="28"/>
        </w:rPr>
        <w:t xml:space="preserve">россыпного </w:t>
      </w:r>
      <w:r w:rsidRPr="00B21639">
        <w:rPr>
          <w:color w:val="0F243E" w:themeColor="text2" w:themeShade="80"/>
          <w:sz w:val="28"/>
          <w:szCs w:val="28"/>
        </w:rPr>
        <w:t>з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лота в нашем районе развивать не стали, так как район наш считался старым и з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лото в нем обходилось дороже, чем</w:t>
      </w:r>
      <w:r w:rsidR="00C27A80" w:rsidRPr="00B21639">
        <w:rPr>
          <w:color w:val="0F243E" w:themeColor="text2" w:themeShade="80"/>
          <w:sz w:val="28"/>
          <w:szCs w:val="28"/>
        </w:rPr>
        <w:t>, например, в Якутии</w:t>
      </w:r>
      <w:r w:rsidRPr="00B21639">
        <w:rPr>
          <w:color w:val="0F243E" w:themeColor="text2" w:themeShade="80"/>
          <w:sz w:val="28"/>
          <w:szCs w:val="28"/>
        </w:rPr>
        <w:t>. Лишь рудники в 50-е г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ды увеличивали добычу. Центральное рудоуправление (после слияния с Перв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ма</w:t>
      </w:r>
      <w:r w:rsidR="00C27A80" w:rsidRPr="00B21639">
        <w:rPr>
          <w:color w:val="0F243E" w:themeColor="text2" w:themeShade="80"/>
          <w:sz w:val="28"/>
          <w:szCs w:val="28"/>
        </w:rPr>
        <w:t>йским рудоуправлением в 1954 г.</w:t>
      </w:r>
      <w:r w:rsidRPr="00B21639">
        <w:rPr>
          <w:color w:val="0F243E" w:themeColor="text2" w:themeShade="80"/>
          <w:sz w:val="28"/>
          <w:szCs w:val="28"/>
        </w:rPr>
        <w:t>) дало в 1956 году 986 кг золота. Но в 1957 г</w:t>
      </w:r>
      <w:r w:rsidRPr="00B21639">
        <w:rPr>
          <w:color w:val="0F243E" w:themeColor="text2" w:themeShade="80"/>
          <w:sz w:val="28"/>
          <w:szCs w:val="28"/>
        </w:rPr>
        <w:t>о</w:t>
      </w:r>
      <w:r w:rsidRPr="00B21639">
        <w:rPr>
          <w:color w:val="0F243E" w:themeColor="text2" w:themeShade="80"/>
          <w:sz w:val="28"/>
          <w:szCs w:val="28"/>
        </w:rPr>
        <w:t>ду была закрыта шахта "Федотовская</w:t>
      </w:r>
    </w:p>
    <w:p w:rsidR="00CA5A18" w:rsidRPr="00B21639" w:rsidRDefault="00DB7463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Постепе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нно шахты Комсомольска, Берикульская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,</w:t>
      </w:r>
      <w:r w:rsidR="00CA5A18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Цетральная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стали дот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а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ционными. Сложилось мнение, что золото в нашем районе полностью скоро и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с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тощится, что наш район неперспективен.</w:t>
      </w:r>
      <w:r w:rsidR="00736273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DB7463" w:rsidRPr="00B21639" w:rsidRDefault="00736273" w:rsidP="0061006F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В начале 90-х годов </w:t>
      </w:r>
      <w:r w:rsidR="0061006F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Берикульская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шахта стала постепенно закрываться, а позже и вовсе прекратила свое существование. Сейчас шахта полностью затопл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е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на. В некоторых местах видны обвалы, ямы, вызванные именно обрушением верхних шахтовых горизонтов.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Действительно, наш район не Клондайк и не Якутия, но по оценкам специ</w:t>
      </w:r>
      <w:r w:rsidRPr="00B21639">
        <w:rPr>
          <w:color w:val="0F243E" w:themeColor="text2" w:themeShade="80"/>
          <w:sz w:val="28"/>
          <w:szCs w:val="28"/>
        </w:rPr>
        <w:t>а</w:t>
      </w:r>
      <w:r w:rsidRPr="00B21639">
        <w:rPr>
          <w:color w:val="0F243E" w:themeColor="text2" w:themeShade="80"/>
          <w:sz w:val="28"/>
          <w:szCs w:val="28"/>
        </w:rPr>
        <w:t>листов россыпного золота в нашем районе много - около 27 тонн. Дело в том, что золото это мелкое и его не уловить дедовскими методами: колодой, бутарой.</w:t>
      </w:r>
    </w:p>
    <w:p w:rsidR="00736273" w:rsidRPr="00B21639" w:rsidRDefault="00736273" w:rsidP="0061006F">
      <w:pPr>
        <w:pStyle w:val="a7"/>
        <w:rPr>
          <w:color w:val="0F243E" w:themeColor="text2" w:themeShade="80"/>
          <w:sz w:val="28"/>
          <w:szCs w:val="28"/>
        </w:rPr>
      </w:pPr>
    </w:p>
    <w:p w:rsidR="00736273" w:rsidRPr="00B21639" w:rsidRDefault="00736273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9249FE" w:rsidRPr="00B21639" w:rsidRDefault="009249FE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736273" w:rsidRPr="00B21639" w:rsidRDefault="00736273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61006F" w:rsidRPr="00B21639" w:rsidRDefault="0061006F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CA5A18" w:rsidRPr="00B21639" w:rsidRDefault="00CA5A18" w:rsidP="0061006F">
      <w:pPr>
        <w:pStyle w:val="a7"/>
        <w:spacing w:before="0" w:beforeAutospacing="0" w:after="0" w:afterAutospacing="0"/>
        <w:ind w:firstLine="709"/>
        <w:jc w:val="center"/>
        <w:rPr>
          <w:color w:val="0F243E" w:themeColor="text2" w:themeShade="80"/>
          <w:sz w:val="28"/>
          <w:szCs w:val="28"/>
        </w:rPr>
      </w:pPr>
    </w:p>
    <w:p w:rsidR="008013B1" w:rsidRDefault="008013B1" w:rsidP="008013B1">
      <w:pPr>
        <w:pStyle w:val="a7"/>
        <w:spacing w:before="0" w:beforeAutospacing="0" w:after="0" w:afterAutospacing="0"/>
        <w:rPr>
          <w:b/>
          <w:color w:val="0F243E" w:themeColor="text2" w:themeShade="80"/>
          <w:sz w:val="28"/>
          <w:szCs w:val="28"/>
        </w:rPr>
      </w:pPr>
    </w:p>
    <w:p w:rsidR="00DB7463" w:rsidRPr="00B21639" w:rsidRDefault="00D10EB4" w:rsidP="008013B1">
      <w:pPr>
        <w:pStyle w:val="a7"/>
        <w:spacing w:before="0" w:beforeAutospacing="0" w:after="0" w:afterAutospacing="0"/>
        <w:jc w:val="center"/>
        <w:rPr>
          <w:b/>
          <w:color w:val="0F243E" w:themeColor="text2" w:themeShade="80"/>
          <w:sz w:val="28"/>
          <w:szCs w:val="28"/>
        </w:rPr>
      </w:pPr>
      <w:r w:rsidRPr="00B21639">
        <w:rPr>
          <w:b/>
          <w:color w:val="0F243E" w:themeColor="text2" w:themeShade="80"/>
          <w:sz w:val="28"/>
          <w:szCs w:val="28"/>
        </w:rPr>
        <w:t xml:space="preserve">3. </w:t>
      </w:r>
      <w:r w:rsidR="00DB7463" w:rsidRPr="00B21639">
        <w:rPr>
          <w:b/>
          <w:color w:val="0F243E" w:themeColor="text2" w:themeShade="80"/>
          <w:sz w:val="28"/>
          <w:szCs w:val="28"/>
        </w:rPr>
        <w:t>Заключение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 xml:space="preserve">Наш Тисульский район является точкой отсчета истории </w:t>
      </w:r>
      <w:r w:rsidR="0061006F" w:rsidRPr="00B21639">
        <w:rPr>
          <w:color w:val="0F243E" w:themeColor="text2" w:themeShade="80"/>
          <w:sz w:val="28"/>
          <w:szCs w:val="28"/>
        </w:rPr>
        <w:t>золотодобычи в Сибири. Добыча ро</w:t>
      </w:r>
      <w:r w:rsidRPr="00B21639">
        <w:rPr>
          <w:color w:val="0F243E" w:themeColor="text2" w:themeShade="80"/>
          <w:sz w:val="28"/>
          <w:szCs w:val="28"/>
        </w:rPr>
        <w:t>ссыпного и рудного золота в районе имеет полутора вековую историю. Более 100 тонн золота было добыто за это время.</w:t>
      </w:r>
    </w:p>
    <w:p w:rsidR="00DB7463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По оценкам специалистов, на сегодняшний день разведано и пригодно для разработки около 27 тонн россыпного золота. Необходима детальная разведка рудных месторождений.</w:t>
      </w:r>
    </w:p>
    <w:p w:rsidR="00AB3E9E" w:rsidRPr="00B21639" w:rsidRDefault="00DB7463" w:rsidP="0061006F">
      <w:pPr>
        <w:pStyle w:val="a7"/>
        <w:spacing w:before="0" w:beforeAutospacing="0" w:after="0" w:afterAutospacing="0"/>
        <w:ind w:firstLine="709"/>
        <w:jc w:val="both"/>
        <w:rPr>
          <w:b/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Хочется верить, что рудную золотопромышленность в районе удастся во</w:t>
      </w:r>
      <w:r w:rsidRPr="00B21639">
        <w:rPr>
          <w:color w:val="0F243E" w:themeColor="text2" w:themeShade="80"/>
          <w:sz w:val="28"/>
          <w:szCs w:val="28"/>
        </w:rPr>
        <w:t>з</w:t>
      </w:r>
      <w:r w:rsidRPr="00B21639">
        <w:rPr>
          <w:color w:val="0F243E" w:themeColor="text2" w:themeShade="80"/>
          <w:sz w:val="28"/>
          <w:szCs w:val="28"/>
        </w:rPr>
        <w:t>родить. Когда иссякнут богатые месторождения,</w:t>
      </w:r>
      <w:bookmarkStart w:id="0" w:name="_GoBack"/>
      <w:bookmarkEnd w:id="0"/>
      <w:r w:rsidRPr="00B21639">
        <w:rPr>
          <w:color w:val="0F243E" w:themeColor="text2" w:themeShade="80"/>
          <w:sz w:val="28"/>
          <w:szCs w:val="28"/>
        </w:rPr>
        <w:t xml:space="preserve"> где добыча золота не требует бол</w:t>
      </w:r>
      <w:r w:rsidR="00CA5A18" w:rsidRPr="00B21639">
        <w:rPr>
          <w:color w:val="0F243E" w:themeColor="text2" w:themeShade="80"/>
          <w:sz w:val="28"/>
          <w:szCs w:val="28"/>
        </w:rPr>
        <w:t>ьших затрат, то вспомнят и такие</w:t>
      </w:r>
      <w:r w:rsidRPr="00B21639">
        <w:rPr>
          <w:color w:val="0F243E" w:themeColor="text2" w:themeShade="80"/>
          <w:sz w:val="28"/>
          <w:szCs w:val="28"/>
        </w:rPr>
        <w:t>, как наше. Широкое применение новых те</w:t>
      </w:r>
      <w:r w:rsidRPr="00B21639">
        <w:rPr>
          <w:color w:val="0F243E" w:themeColor="text2" w:themeShade="80"/>
          <w:sz w:val="28"/>
          <w:szCs w:val="28"/>
        </w:rPr>
        <w:t>х</w:t>
      </w:r>
      <w:r w:rsidRPr="00B21639">
        <w:rPr>
          <w:color w:val="0F243E" w:themeColor="text2" w:themeShade="80"/>
          <w:sz w:val="28"/>
          <w:szCs w:val="28"/>
        </w:rPr>
        <w:t>нологий позволит разрабатывать россыпи с невысоким содержанием металла с прибылью.</w:t>
      </w:r>
      <w:r w:rsidR="0061006F" w:rsidRPr="00B21639">
        <w:rPr>
          <w:color w:val="0F243E" w:themeColor="text2" w:themeShade="80"/>
          <w:sz w:val="28"/>
          <w:szCs w:val="28"/>
        </w:rPr>
        <w:t xml:space="preserve"> Может быть, будет построен аффинаж</w:t>
      </w:r>
      <w:r w:rsidRPr="00B21639">
        <w:rPr>
          <w:color w:val="0F243E" w:themeColor="text2" w:themeShade="80"/>
          <w:sz w:val="28"/>
          <w:szCs w:val="28"/>
        </w:rPr>
        <w:t>ный завод и ювелирные масте</w:t>
      </w:r>
      <w:r w:rsidRPr="00B21639">
        <w:rPr>
          <w:color w:val="0F243E" w:themeColor="text2" w:themeShade="80"/>
          <w:sz w:val="28"/>
          <w:szCs w:val="28"/>
        </w:rPr>
        <w:t>р</w:t>
      </w:r>
      <w:r w:rsidRPr="00B21639">
        <w:rPr>
          <w:color w:val="0F243E" w:themeColor="text2" w:themeShade="80"/>
          <w:sz w:val="28"/>
          <w:szCs w:val="28"/>
        </w:rPr>
        <w:t>ские.</w:t>
      </w:r>
    </w:p>
    <w:p w:rsidR="00483790" w:rsidRPr="00B21639" w:rsidRDefault="00483790" w:rsidP="0061006F">
      <w:pPr>
        <w:spacing w:line="24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D10EB4" w:rsidRPr="00B21639" w:rsidRDefault="00483790" w:rsidP="00D10EB4">
      <w:pPr>
        <w:pStyle w:val="a7"/>
        <w:shd w:val="clear" w:color="auto" w:fill="FFFFFF"/>
        <w:tabs>
          <w:tab w:val="left" w:pos="1843"/>
        </w:tabs>
        <w:spacing w:before="0" w:beforeAutospacing="0" w:after="0" w:afterAutospacing="0"/>
        <w:ind w:left="709"/>
        <w:jc w:val="center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Часто вижу во сне я родной Берикуль</w:t>
      </w:r>
      <w:r w:rsidR="00C5508D" w:rsidRPr="00B21639">
        <w:rPr>
          <w:color w:val="0F243E" w:themeColor="text2" w:themeShade="80"/>
          <w:sz w:val="28"/>
          <w:szCs w:val="28"/>
        </w:rPr>
        <w:t>.</w:t>
      </w:r>
    </w:p>
    <w:p w:rsidR="00D10EB4" w:rsidRPr="00B21639" w:rsidRDefault="00C5508D" w:rsidP="00D10EB4">
      <w:pPr>
        <w:pStyle w:val="a7"/>
        <w:shd w:val="clear" w:color="auto" w:fill="FFFFFF"/>
        <w:tabs>
          <w:tab w:val="left" w:pos="1843"/>
        </w:tabs>
        <w:spacing w:before="0" w:beforeAutospacing="0" w:after="0" w:afterAutospacing="0"/>
        <w:ind w:left="709"/>
        <w:jc w:val="center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Д</w:t>
      </w:r>
      <w:r w:rsidR="00483790" w:rsidRPr="00B21639">
        <w:rPr>
          <w:color w:val="0F243E" w:themeColor="text2" w:themeShade="80"/>
          <w:sz w:val="28"/>
          <w:szCs w:val="28"/>
          <w:shd w:val="clear" w:color="auto" w:fill="FFFFFF"/>
        </w:rPr>
        <w:t>авит скорбью на память усталость</w:t>
      </w:r>
      <w:r w:rsidRPr="00B21639">
        <w:rPr>
          <w:color w:val="0F243E" w:themeColor="text2" w:themeShade="80"/>
          <w:sz w:val="28"/>
          <w:szCs w:val="28"/>
        </w:rPr>
        <w:t>.</w:t>
      </w:r>
    </w:p>
    <w:p w:rsidR="00483790" w:rsidRPr="00B21639" w:rsidRDefault="00C5508D" w:rsidP="00D10EB4">
      <w:pPr>
        <w:pStyle w:val="a7"/>
        <w:shd w:val="clear" w:color="auto" w:fill="FFFFFF"/>
        <w:tabs>
          <w:tab w:val="left" w:pos="1843"/>
        </w:tabs>
        <w:spacing w:before="0" w:beforeAutospacing="0" w:after="0" w:afterAutospacing="0"/>
        <w:ind w:left="709"/>
        <w:jc w:val="center"/>
        <w:rPr>
          <w:color w:val="0F243E" w:themeColor="text2" w:themeShade="80"/>
          <w:sz w:val="28"/>
          <w:szCs w:val="28"/>
        </w:rPr>
      </w:pPr>
      <w:r w:rsidRPr="00B21639">
        <w:rPr>
          <w:color w:val="0F243E" w:themeColor="text2" w:themeShade="80"/>
          <w:sz w:val="28"/>
          <w:szCs w:val="28"/>
        </w:rPr>
        <w:t>П</w:t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очему в сновиденьях поселок большой,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В миг как в сказке со мной оживает</w:t>
      </w:r>
      <w:r w:rsidR="00D10EB4" w:rsidRPr="00B21639">
        <w:rPr>
          <w:color w:val="0F243E" w:themeColor="text2" w:themeShade="80"/>
          <w:sz w:val="28"/>
          <w:szCs w:val="28"/>
          <w:shd w:val="clear" w:color="auto" w:fill="FFFFFF"/>
        </w:rPr>
        <w:t>?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Он добротный, кирпичный и даже цветной</w:t>
      </w:r>
      <w:r w:rsidR="00D10EB4" w:rsidRPr="00B21639">
        <w:rPr>
          <w:color w:val="0F243E" w:themeColor="text2" w:themeShade="80"/>
          <w:sz w:val="28"/>
          <w:szCs w:val="28"/>
          <w:shd w:val="clear" w:color="auto" w:fill="FFFFFF"/>
        </w:rPr>
        <w:t>.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 xml:space="preserve">В завтра дверцу мне мозг </w:t>
      </w:r>
      <w:r w:rsidR="00B6542E" w:rsidRPr="00B21639">
        <w:rPr>
          <w:color w:val="0F243E" w:themeColor="text2" w:themeShade="80"/>
          <w:sz w:val="28"/>
          <w:szCs w:val="28"/>
          <w:shd w:val="clear" w:color="auto" w:fill="FFFFFF"/>
        </w:rPr>
        <w:t>открывает,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Позабыт, позаброшен рудник золотой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 xml:space="preserve">В одночасье был, кем-то, </w:t>
      </w:r>
      <w:r w:rsidR="00B6542E" w:rsidRPr="00B21639">
        <w:rPr>
          <w:color w:val="0F243E" w:themeColor="text2" w:themeShade="80"/>
          <w:sz w:val="28"/>
          <w:szCs w:val="28"/>
          <w:shd w:val="clear" w:color="auto" w:fill="FFFFFF"/>
        </w:rPr>
        <w:t>разграблен,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Смотрит здание шахты глазницей пустой</w:t>
      </w:r>
      <w:r w:rsidRPr="00B21639">
        <w:rPr>
          <w:color w:val="0F243E" w:themeColor="text2" w:themeShade="80"/>
          <w:sz w:val="28"/>
          <w:szCs w:val="28"/>
        </w:rPr>
        <w:br/>
      </w:r>
      <w:r w:rsidRPr="00B21639">
        <w:rPr>
          <w:color w:val="0F243E" w:themeColor="text2" w:themeShade="80"/>
          <w:sz w:val="28"/>
          <w:szCs w:val="28"/>
          <w:shd w:val="clear" w:color="auto" w:fill="FFFFFF"/>
        </w:rPr>
        <w:t>Вход в забои навечно завален</w:t>
      </w:r>
    </w:p>
    <w:p w:rsidR="00CA5A18" w:rsidRPr="00B21639" w:rsidRDefault="00CA5A18" w:rsidP="0061006F">
      <w:pPr>
        <w:tabs>
          <w:tab w:val="left" w:pos="4105"/>
        </w:tabs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E91ED2" w:rsidRPr="00B21639" w:rsidRDefault="00E91ED2" w:rsidP="00CA5A18">
      <w:pPr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CA5A18">
      <w:pPr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D10EB4" w:rsidRPr="00B21639" w:rsidRDefault="00D10EB4" w:rsidP="00D10EB4">
      <w:pPr>
        <w:spacing w:after="0" w:line="36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8013B1" w:rsidRDefault="008013B1" w:rsidP="008013B1">
      <w:pPr>
        <w:spacing w:after="0" w:line="360" w:lineRule="auto"/>
        <w:rPr>
          <w:rFonts w:ascii="Times New Roman" w:hAnsi="Times New Roman"/>
          <w:color w:val="0F243E" w:themeColor="text2" w:themeShade="80"/>
          <w:sz w:val="28"/>
          <w:szCs w:val="28"/>
        </w:rPr>
      </w:pPr>
    </w:p>
    <w:p w:rsidR="00CA5A18" w:rsidRPr="00B21639" w:rsidRDefault="00CA5A18" w:rsidP="008013B1">
      <w:pPr>
        <w:spacing w:after="0" w:line="360" w:lineRule="auto"/>
        <w:jc w:val="center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b/>
          <w:color w:val="0F243E" w:themeColor="text2" w:themeShade="80"/>
          <w:sz w:val="28"/>
          <w:szCs w:val="28"/>
        </w:rPr>
        <w:t>4.Список использованной  литературы.</w:t>
      </w: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1. Берикул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ь -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прародина золотой лихорадк</w:t>
      </w:r>
      <w:r w:rsidR="00C5508D" w:rsidRPr="00B21639">
        <w:rPr>
          <w:rFonts w:ascii="Times New Roman" w:hAnsi="Times New Roman"/>
          <w:color w:val="0F243E" w:themeColor="text2" w:themeShade="80"/>
          <w:sz w:val="28"/>
          <w:szCs w:val="28"/>
        </w:rPr>
        <w:t>и -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 [ЭЛЕКТРОННЫЙ  РЕСУРС]:  </w:t>
      </w:r>
      <w:hyperlink r:id="rId13" w:history="1">
        <w:r w:rsidRPr="00B21639">
          <w:rPr>
            <w:rStyle w:val="a8"/>
            <w:rFonts w:ascii="Times New Roman" w:hAnsi="Times New Roman"/>
            <w:color w:val="0F243E" w:themeColor="text2" w:themeShade="80"/>
            <w:sz w:val="28"/>
            <w:szCs w:val="28"/>
          </w:rPr>
          <w:t>http://forum.fox-notes.ru/index.php?topic=1607.0</w:t>
        </w:r>
      </w:hyperlink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CA5A18" w:rsidRPr="00B21639" w:rsidRDefault="00CA5A18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2. </w:t>
      </w:r>
      <w:r w:rsidR="00070B5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Берикульский рудник треста "Запсибзолото"- [ЭЛЕКТРОННЫЙ  РЕСУРС]:  </w:t>
      </w:r>
      <w:hyperlink r:id="rId14" w:history="1">
        <w:r w:rsidR="00070B5E" w:rsidRPr="00B21639">
          <w:rPr>
            <w:rStyle w:val="a8"/>
            <w:rFonts w:ascii="Times New Roman" w:hAnsi="Times New Roman"/>
            <w:color w:val="0F243E" w:themeColor="text2" w:themeShade="80"/>
            <w:sz w:val="28"/>
            <w:szCs w:val="28"/>
          </w:rPr>
          <w:t>https://clck.ru/FA8Tf</w:t>
        </w:r>
      </w:hyperlink>
      <w:r w:rsidR="00070B5E"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070B5E" w:rsidRPr="00B21639" w:rsidRDefault="00070B5E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3.</w:t>
      </w:r>
      <w:r w:rsidRPr="00B21639">
        <w:rPr>
          <w:color w:val="0F243E" w:themeColor="text2" w:themeShade="80"/>
        </w:rPr>
        <w:t xml:space="preserve">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Золотая лихорадка в Сибири: легенды о сокровищах Кузбасса - [ЭЛЕКТРО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НЫЙ  РЕСУРС]:   </w:t>
      </w:r>
      <w:hyperlink r:id="rId15" w:history="1">
        <w:r w:rsidRPr="00B21639">
          <w:rPr>
            <w:rStyle w:val="a8"/>
            <w:rFonts w:ascii="Times New Roman" w:hAnsi="Times New Roman"/>
            <w:color w:val="0F243E" w:themeColor="text2" w:themeShade="80"/>
            <w:sz w:val="28"/>
            <w:szCs w:val="28"/>
          </w:rPr>
          <w:t>https://clck.ru/FA8V9</w:t>
        </w:r>
      </w:hyperlink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p w:rsidR="00070B5E" w:rsidRPr="00B21639" w:rsidRDefault="00070B5E" w:rsidP="00CA5A18">
      <w:pPr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4.</w:t>
      </w:r>
      <w:r w:rsidRPr="00B21639">
        <w:rPr>
          <w:color w:val="0F243E" w:themeColor="text2" w:themeShade="80"/>
        </w:rPr>
        <w:t xml:space="preserve"> 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Золотая лихорадка в Сибири, или почему закрываются шахт</w:t>
      </w:r>
      <w:r w:rsidR="00B6542E" w:rsidRPr="00B21639">
        <w:rPr>
          <w:rFonts w:ascii="Times New Roman" w:hAnsi="Times New Roman"/>
          <w:color w:val="0F243E" w:themeColor="text2" w:themeShade="80"/>
          <w:sz w:val="28"/>
          <w:szCs w:val="28"/>
        </w:rPr>
        <w:t>ы -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[ЭЛЕКТРО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>Н</w:t>
      </w:r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НЫЙ  РЕСУРС]:  </w:t>
      </w:r>
      <w:hyperlink r:id="rId16" w:history="1">
        <w:r w:rsidRPr="00B21639">
          <w:rPr>
            <w:rStyle w:val="a8"/>
            <w:rFonts w:ascii="Times New Roman" w:hAnsi="Times New Roman"/>
            <w:color w:val="0F243E" w:themeColor="text2" w:themeShade="80"/>
            <w:sz w:val="28"/>
            <w:szCs w:val="28"/>
          </w:rPr>
          <w:t>https://clck.ru/FA8Wg</w:t>
        </w:r>
      </w:hyperlink>
      <w:r w:rsidRPr="00B21639">
        <w:rPr>
          <w:rFonts w:ascii="Times New Roman" w:hAnsi="Times New Roman"/>
          <w:color w:val="0F243E" w:themeColor="text2" w:themeShade="80"/>
          <w:sz w:val="28"/>
          <w:szCs w:val="28"/>
        </w:rPr>
        <w:t xml:space="preserve"> </w:t>
      </w:r>
    </w:p>
    <w:sectPr w:rsidR="00070B5E" w:rsidRPr="00B21639" w:rsidSect="00C37660">
      <w:type w:val="continuous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66E" w:rsidRDefault="0091766E" w:rsidP="00A16330">
      <w:pPr>
        <w:spacing w:after="0" w:line="240" w:lineRule="auto"/>
      </w:pPr>
      <w:r>
        <w:separator/>
      </w:r>
    </w:p>
  </w:endnote>
  <w:endnote w:type="continuationSeparator" w:id="1">
    <w:p w:rsidR="0091766E" w:rsidRDefault="0091766E" w:rsidP="00A1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584"/>
      <w:docPartObj>
        <w:docPartGallery w:val="Page Numbers (Bottom of Page)"/>
        <w:docPartUnique/>
      </w:docPartObj>
    </w:sdtPr>
    <w:sdtContent>
      <w:p w:rsidR="0005007F" w:rsidRDefault="00AA3394">
        <w:pPr>
          <w:pStyle w:val="ae"/>
          <w:jc w:val="center"/>
        </w:pPr>
        <w:fldSimple w:instr=" PAGE   \* MERGEFORMAT ">
          <w:r w:rsidR="00C1081B">
            <w:rPr>
              <w:noProof/>
            </w:rPr>
            <w:t>8</w:t>
          </w:r>
        </w:fldSimple>
      </w:p>
    </w:sdtContent>
  </w:sdt>
  <w:p w:rsidR="009C6625" w:rsidRDefault="009C662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66E" w:rsidRDefault="0091766E" w:rsidP="00A16330">
      <w:pPr>
        <w:spacing w:after="0" w:line="240" w:lineRule="auto"/>
      </w:pPr>
      <w:r>
        <w:separator/>
      </w:r>
    </w:p>
  </w:footnote>
  <w:footnote w:type="continuationSeparator" w:id="1">
    <w:p w:rsidR="0091766E" w:rsidRDefault="0091766E" w:rsidP="00A16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D2F"/>
    <w:multiLevelType w:val="hybridMultilevel"/>
    <w:tmpl w:val="6F046FC2"/>
    <w:lvl w:ilvl="0" w:tplc="AD342E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7F18DD"/>
    <w:multiLevelType w:val="hybridMultilevel"/>
    <w:tmpl w:val="BA328B34"/>
    <w:lvl w:ilvl="0" w:tplc="863C35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EC463B"/>
    <w:multiLevelType w:val="hybridMultilevel"/>
    <w:tmpl w:val="33B0606E"/>
    <w:lvl w:ilvl="0" w:tplc="D1DA4A5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A0E41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5246D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44B19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5EB52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6C154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B503E7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9CDA6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682ED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E853855"/>
    <w:multiLevelType w:val="hybridMultilevel"/>
    <w:tmpl w:val="8FCAE338"/>
    <w:lvl w:ilvl="0" w:tplc="682CE9B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14ED1A0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ECA7A9A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4FBC6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3D8E984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EFE18DA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4F45142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1948CA2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31C9354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416B7139"/>
    <w:multiLevelType w:val="multilevel"/>
    <w:tmpl w:val="21761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5">
    <w:nsid w:val="4A445FFC"/>
    <w:multiLevelType w:val="multilevel"/>
    <w:tmpl w:val="7A3CC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A4C7EE1"/>
    <w:multiLevelType w:val="hybridMultilevel"/>
    <w:tmpl w:val="C0E2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26E08"/>
    <w:multiLevelType w:val="hybridMultilevel"/>
    <w:tmpl w:val="DFFEBF3E"/>
    <w:lvl w:ilvl="0" w:tplc="36A6E694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2113C20"/>
    <w:multiLevelType w:val="hybridMultilevel"/>
    <w:tmpl w:val="8ECA852C"/>
    <w:lvl w:ilvl="0" w:tplc="DA50C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2EF1D2B"/>
    <w:multiLevelType w:val="hybridMultilevel"/>
    <w:tmpl w:val="3426D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314D8"/>
    <w:multiLevelType w:val="hybridMultilevel"/>
    <w:tmpl w:val="7B7269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2D2D"/>
    <w:rsid w:val="00006411"/>
    <w:rsid w:val="00030181"/>
    <w:rsid w:val="000408A8"/>
    <w:rsid w:val="0005007F"/>
    <w:rsid w:val="00062114"/>
    <w:rsid w:val="00070B5E"/>
    <w:rsid w:val="00075153"/>
    <w:rsid w:val="00087FDC"/>
    <w:rsid w:val="000F02BC"/>
    <w:rsid w:val="00157DB7"/>
    <w:rsid w:val="00182A64"/>
    <w:rsid w:val="00186463"/>
    <w:rsid w:val="001A0D4F"/>
    <w:rsid w:val="001B5565"/>
    <w:rsid w:val="001C099F"/>
    <w:rsid w:val="001C2236"/>
    <w:rsid w:val="001D001D"/>
    <w:rsid w:val="001D2FF9"/>
    <w:rsid w:val="001D5926"/>
    <w:rsid w:val="001E36B2"/>
    <w:rsid w:val="001F56A8"/>
    <w:rsid w:val="001F630B"/>
    <w:rsid w:val="002064EA"/>
    <w:rsid w:val="0020671B"/>
    <w:rsid w:val="002240CD"/>
    <w:rsid w:val="00224651"/>
    <w:rsid w:val="00225FCE"/>
    <w:rsid w:val="0023062B"/>
    <w:rsid w:val="00237083"/>
    <w:rsid w:val="002533F7"/>
    <w:rsid w:val="00254F8B"/>
    <w:rsid w:val="0028684A"/>
    <w:rsid w:val="00287F4E"/>
    <w:rsid w:val="002B45B0"/>
    <w:rsid w:val="002C5E8F"/>
    <w:rsid w:val="002E1608"/>
    <w:rsid w:val="002F39A3"/>
    <w:rsid w:val="00302B76"/>
    <w:rsid w:val="003222BA"/>
    <w:rsid w:val="00322AAB"/>
    <w:rsid w:val="00327214"/>
    <w:rsid w:val="0032797E"/>
    <w:rsid w:val="0034288D"/>
    <w:rsid w:val="00354166"/>
    <w:rsid w:val="00363D43"/>
    <w:rsid w:val="00364D49"/>
    <w:rsid w:val="003728A0"/>
    <w:rsid w:val="003C06E4"/>
    <w:rsid w:val="003C3697"/>
    <w:rsid w:val="003C5FA8"/>
    <w:rsid w:val="003E5CD6"/>
    <w:rsid w:val="003F13D2"/>
    <w:rsid w:val="00410877"/>
    <w:rsid w:val="00421073"/>
    <w:rsid w:val="0043524F"/>
    <w:rsid w:val="00454A5A"/>
    <w:rsid w:val="00457D1D"/>
    <w:rsid w:val="00483790"/>
    <w:rsid w:val="00494506"/>
    <w:rsid w:val="004A2DE2"/>
    <w:rsid w:val="004B0198"/>
    <w:rsid w:val="004D035F"/>
    <w:rsid w:val="004D549F"/>
    <w:rsid w:val="00511D34"/>
    <w:rsid w:val="00513D8E"/>
    <w:rsid w:val="00536A4C"/>
    <w:rsid w:val="00585E9F"/>
    <w:rsid w:val="0059375B"/>
    <w:rsid w:val="00593A3F"/>
    <w:rsid w:val="00594D8C"/>
    <w:rsid w:val="00595379"/>
    <w:rsid w:val="00597885"/>
    <w:rsid w:val="005A657B"/>
    <w:rsid w:val="005B2BC6"/>
    <w:rsid w:val="005B54D3"/>
    <w:rsid w:val="005D0A76"/>
    <w:rsid w:val="005E6486"/>
    <w:rsid w:val="005F68F5"/>
    <w:rsid w:val="0061006F"/>
    <w:rsid w:val="00614D25"/>
    <w:rsid w:val="00615F98"/>
    <w:rsid w:val="006252FC"/>
    <w:rsid w:val="00632522"/>
    <w:rsid w:val="006406FE"/>
    <w:rsid w:val="006423EF"/>
    <w:rsid w:val="00660946"/>
    <w:rsid w:val="00676282"/>
    <w:rsid w:val="006B0C24"/>
    <w:rsid w:val="006B2064"/>
    <w:rsid w:val="006D0F56"/>
    <w:rsid w:val="006D2FF3"/>
    <w:rsid w:val="006E2C4E"/>
    <w:rsid w:val="006E496C"/>
    <w:rsid w:val="006F6661"/>
    <w:rsid w:val="00736273"/>
    <w:rsid w:val="007643AB"/>
    <w:rsid w:val="0077499C"/>
    <w:rsid w:val="007775A1"/>
    <w:rsid w:val="0078403C"/>
    <w:rsid w:val="007A10A5"/>
    <w:rsid w:val="007A344E"/>
    <w:rsid w:val="007A6C80"/>
    <w:rsid w:val="007D609B"/>
    <w:rsid w:val="008013B1"/>
    <w:rsid w:val="0080416F"/>
    <w:rsid w:val="0080718C"/>
    <w:rsid w:val="008151C3"/>
    <w:rsid w:val="00821483"/>
    <w:rsid w:val="00824507"/>
    <w:rsid w:val="00833D84"/>
    <w:rsid w:val="00841478"/>
    <w:rsid w:val="008476A7"/>
    <w:rsid w:val="00856B78"/>
    <w:rsid w:val="00867A3F"/>
    <w:rsid w:val="00875C62"/>
    <w:rsid w:val="008816B6"/>
    <w:rsid w:val="0088569E"/>
    <w:rsid w:val="0089600E"/>
    <w:rsid w:val="008C0E7B"/>
    <w:rsid w:val="008D3DC0"/>
    <w:rsid w:val="008F3DE7"/>
    <w:rsid w:val="0091766E"/>
    <w:rsid w:val="009249FE"/>
    <w:rsid w:val="0092591A"/>
    <w:rsid w:val="009314AB"/>
    <w:rsid w:val="0093176A"/>
    <w:rsid w:val="00932706"/>
    <w:rsid w:val="00933B75"/>
    <w:rsid w:val="0094476E"/>
    <w:rsid w:val="00944F16"/>
    <w:rsid w:val="00974571"/>
    <w:rsid w:val="009C0A05"/>
    <w:rsid w:val="009C0E0F"/>
    <w:rsid w:val="009C60DF"/>
    <w:rsid w:val="009C6625"/>
    <w:rsid w:val="009D7453"/>
    <w:rsid w:val="009F2679"/>
    <w:rsid w:val="00A16330"/>
    <w:rsid w:val="00A55146"/>
    <w:rsid w:val="00A70FE8"/>
    <w:rsid w:val="00A81129"/>
    <w:rsid w:val="00AA2192"/>
    <w:rsid w:val="00AA3394"/>
    <w:rsid w:val="00AB07F5"/>
    <w:rsid w:val="00AB3E9E"/>
    <w:rsid w:val="00AB5F77"/>
    <w:rsid w:val="00AD3D1A"/>
    <w:rsid w:val="00AD7DDE"/>
    <w:rsid w:val="00AF549A"/>
    <w:rsid w:val="00B07033"/>
    <w:rsid w:val="00B14E8D"/>
    <w:rsid w:val="00B21639"/>
    <w:rsid w:val="00B6542E"/>
    <w:rsid w:val="00B82F87"/>
    <w:rsid w:val="00B84CBC"/>
    <w:rsid w:val="00B86B8E"/>
    <w:rsid w:val="00BC2648"/>
    <w:rsid w:val="00BF10FB"/>
    <w:rsid w:val="00C004FB"/>
    <w:rsid w:val="00C1081B"/>
    <w:rsid w:val="00C1600B"/>
    <w:rsid w:val="00C24943"/>
    <w:rsid w:val="00C27A80"/>
    <w:rsid w:val="00C37660"/>
    <w:rsid w:val="00C520AB"/>
    <w:rsid w:val="00C540FE"/>
    <w:rsid w:val="00C5508D"/>
    <w:rsid w:val="00C6391D"/>
    <w:rsid w:val="00CA5A18"/>
    <w:rsid w:val="00CC66E7"/>
    <w:rsid w:val="00CE13E7"/>
    <w:rsid w:val="00D002A7"/>
    <w:rsid w:val="00D03884"/>
    <w:rsid w:val="00D057FA"/>
    <w:rsid w:val="00D10EB4"/>
    <w:rsid w:val="00D11320"/>
    <w:rsid w:val="00D21EA5"/>
    <w:rsid w:val="00D269D7"/>
    <w:rsid w:val="00D32D2D"/>
    <w:rsid w:val="00D51270"/>
    <w:rsid w:val="00D60F56"/>
    <w:rsid w:val="00D65CFA"/>
    <w:rsid w:val="00D73F42"/>
    <w:rsid w:val="00D759AA"/>
    <w:rsid w:val="00D84DD5"/>
    <w:rsid w:val="00D87ADB"/>
    <w:rsid w:val="00DA3EEC"/>
    <w:rsid w:val="00DB0450"/>
    <w:rsid w:val="00DB3EE5"/>
    <w:rsid w:val="00DB7463"/>
    <w:rsid w:val="00DC4F25"/>
    <w:rsid w:val="00DC5F92"/>
    <w:rsid w:val="00DD0C37"/>
    <w:rsid w:val="00DE5516"/>
    <w:rsid w:val="00DF6982"/>
    <w:rsid w:val="00E05424"/>
    <w:rsid w:val="00E604C6"/>
    <w:rsid w:val="00E85ECF"/>
    <w:rsid w:val="00E876F0"/>
    <w:rsid w:val="00E90577"/>
    <w:rsid w:val="00E91ED2"/>
    <w:rsid w:val="00E93844"/>
    <w:rsid w:val="00EA5DDD"/>
    <w:rsid w:val="00EB23D1"/>
    <w:rsid w:val="00EE15B5"/>
    <w:rsid w:val="00EF71A1"/>
    <w:rsid w:val="00F05F43"/>
    <w:rsid w:val="00F3202F"/>
    <w:rsid w:val="00F32467"/>
    <w:rsid w:val="00F35C3F"/>
    <w:rsid w:val="00F50F67"/>
    <w:rsid w:val="00F64529"/>
    <w:rsid w:val="00F713BC"/>
    <w:rsid w:val="00F765D2"/>
    <w:rsid w:val="00FA6BB3"/>
    <w:rsid w:val="00FA7ADF"/>
    <w:rsid w:val="00FB2EBF"/>
    <w:rsid w:val="00FE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D2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51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2D2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32D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2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777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FA7AD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A7ADF"/>
    <w:rPr>
      <w:color w:val="800080" w:themeColor="followedHyperlink"/>
      <w:u w:val="single"/>
    </w:rPr>
  </w:style>
  <w:style w:type="paragraph" w:styleId="aa">
    <w:name w:val="Body Text"/>
    <w:basedOn w:val="a"/>
    <w:link w:val="ab"/>
    <w:rsid w:val="008151C3"/>
    <w:pPr>
      <w:spacing w:after="0" w:line="240" w:lineRule="auto"/>
      <w:jc w:val="both"/>
    </w:pPr>
    <w:rPr>
      <w:rFonts w:ascii="Bookman Old Style" w:hAnsi="Bookman Old Style"/>
      <w:sz w:val="24"/>
      <w:szCs w:val="24"/>
    </w:rPr>
  </w:style>
  <w:style w:type="character" w:customStyle="1" w:styleId="ab">
    <w:name w:val="Основной текст Знак"/>
    <w:basedOn w:val="a0"/>
    <w:link w:val="aa"/>
    <w:rsid w:val="008151C3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16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633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A16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6330"/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087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087FDC"/>
  </w:style>
  <w:style w:type="character" w:customStyle="1" w:styleId="10">
    <w:name w:val="Заголовок 1 Знак"/>
    <w:basedOn w:val="a0"/>
    <w:link w:val="1"/>
    <w:uiPriority w:val="9"/>
    <w:rsid w:val="000751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f3">
    <w:name w:val="ff3"/>
    <w:basedOn w:val="a0"/>
    <w:rsid w:val="00075153"/>
  </w:style>
  <w:style w:type="character" w:customStyle="1" w:styleId="ff4">
    <w:name w:val="ff4"/>
    <w:basedOn w:val="a0"/>
    <w:rsid w:val="00075153"/>
  </w:style>
  <w:style w:type="character" w:customStyle="1" w:styleId="ff5">
    <w:name w:val="ff5"/>
    <w:basedOn w:val="a0"/>
    <w:rsid w:val="00075153"/>
  </w:style>
  <w:style w:type="character" w:customStyle="1" w:styleId="ff7">
    <w:name w:val="ff7"/>
    <w:basedOn w:val="a0"/>
    <w:rsid w:val="00075153"/>
  </w:style>
  <w:style w:type="character" w:customStyle="1" w:styleId="ff2">
    <w:name w:val="ff2"/>
    <w:basedOn w:val="a0"/>
    <w:rsid w:val="00075153"/>
  </w:style>
  <w:style w:type="character" w:customStyle="1" w:styleId="ls3">
    <w:name w:val="ls3"/>
    <w:basedOn w:val="a0"/>
    <w:rsid w:val="00075153"/>
  </w:style>
  <w:style w:type="character" w:customStyle="1" w:styleId="ff1">
    <w:name w:val="ff1"/>
    <w:basedOn w:val="a0"/>
    <w:rsid w:val="009C60DF"/>
  </w:style>
  <w:style w:type="character" w:customStyle="1" w:styleId="af0">
    <w:name w:val="_"/>
    <w:basedOn w:val="a0"/>
    <w:rsid w:val="009C60DF"/>
  </w:style>
  <w:style w:type="character" w:customStyle="1" w:styleId="ls0">
    <w:name w:val="ls0"/>
    <w:basedOn w:val="a0"/>
    <w:rsid w:val="009C60DF"/>
  </w:style>
  <w:style w:type="character" w:styleId="af1">
    <w:name w:val="Strong"/>
    <w:basedOn w:val="a0"/>
    <w:uiPriority w:val="22"/>
    <w:qFormat/>
    <w:rsid w:val="00454A5A"/>
    <w:rPr>
      <w:b/>
      <w:bCs/>
    </w:rPr>
  </w:style>
  <w:style w:type="paragraph" w:customStyle="1" w:styleId="Default">
    <w:name w:val="Default Знак"/>
    <w:link w:val="Default0"/>
    <w:rsid w:val="00302B76"/>
    <w:pPr>
      <w:widowControl w:val="0"/>
      <w:autoSpaceDE w:val="0"/>
      <w:autoSpaceDN w:val="0"/>
      <w:adjustRightInd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ru-RU"/>
    </w:rPr>
  </w:style>
  <w:style w:type="character" w:customStyle="1" w:styleId="Default0">
    <w:name w:val="Default Знак Знак"/>
    <w:basedOn w:val="a0"/>
    <w:link w:val="Default"/>
    <w:rsid w:val="00302B76"/>
    <w:rPr>
      <w:rFonts w:ascii="Neo Sans Intel" w:eastAsia="Times New Roman" w:hAnsi="Neo Sans Intel" w:cs="Neo Sans Inte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2852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9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8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8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5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fox-notes.ru/index.php?topic=1607.0" TargetMode="External"/><Relationship Id="rId13" Type="http://schemas.openxmlformats.org/officeDocument/2006/relationships/hyperlink" Target="http://forum.fox-notes.ru/index.php?topic=1607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clck.ru/FA8W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ck.ru/FA8W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lck.ru/FA8V9" TargetMode="External"/><Relationship Id="rId10" Type="http://schemas.openxmlformats.org/officeDocument/2006/relationships/hyperlink" Target="https://clck.ru/FA8V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FA8Tf" TargetMode="External"/><Relationship Id="rId14" Type="http://schemas.openxmlformats.org/officeDocument/2006/relationships/hyperlink" Target="https://clck.ru/FA8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738DB-0285-4E1B-AFA4-FEBD47BB8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15</Pages>
  <Words>3637</Words>
  <Characters>20736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GMR</cp:lastModifiedBy>
  <cp:revision>27</cp:revision>
  <cp:lastPrinted>2019-03-10T07:07:00Z</cp:lastPrinted>
  <dcterms:created xsi:type="dcterms:W3CDTF">2018-02-17T11:37:00Z</dcterms:created>
  <dcterms:modified xsi:type="dcterms:W3CDTF">2021-09-04T12:30:00Z</dcterms:modified>
</cp:coreProperties>
</file>